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25C7" w:rsidRPr="00166D13" w:rsidRDefault="00A94AFA" w:rsidP="00333D5D">
      <w:pPr>
        <w:spacing w:after="0" w:line="360" w:lineRule="auto"/>
        <w:jc w:val="center"/>
        <w:rPr>
          <w:rFonts w:ascii="Arial" w:hAnsi="Arial" w:cs="Arial"/>
          <w:sz w:val="28"/>
          <w:szCs w:val="28"/>
        </w:rPr>
      </w:pPr>
      <w:bookmarkStart w:id="0" w:name="_GoBack"/>
      <w:bookmarkEnd w:id="0"/>
      <w:r w:rsidRPr="00166D13">
        <w:rPr>
          <w:rFonts w:ascii="Arial" w:hAnsi="Arial" w:cs="Arial"/>
          <w:sz w:val="28"/>
          <w:szCs w:val="28"/>
        </w:rPr>
        <w:t>RELATÓRIOS DE VISITAS</w:t>
      </w:r>
    </w:p>
    <w:p w:rsidR="00FE5667" w:rsidRPr="00166D13" w:rsidRDefault="00FE5667" w:rsidP="00333D5D">
      <w:pPr>
        <w:spacing w:after="0" w:line="360" w:lineRule="auto"/>
        <w:jc w:val="both"/>
        <w:rPr>
          <w:rFonts w:ascii="Arial" w:hAnsi="Arial" w:cs="Arial"/>
          <w:sz w:val="24"/>
          <w:szCs w:val="24"/>
        </w:rPr>
      </w:pPr>
    </w:p>
    <w:p w:rsidR="00FE5667" w:rsidRPr="00166D13" w:rsidRDefault="00FE5667" w:rsidP="00333D5D">
      <w:pPr>
        <w:tabs>
          <w:tab w:val="left" w:pos="7710"/>
        </w:tabs>
        <w:spacing w:after="0" w:line="360" w:lineRule="auto"/>
        <w:jc w:val="both"/>
        <w:rPr>
          <w:rFonts w:ascii="Arial" w:hAnsi="Arial" w:cs="Arial"/>
          <w:sz w:val="24"/>
          <w:szCs w:val="24"/>
        </w:rPr>
      </w:pPr>
      <w:r w:rsidRPr="00166D13">
        <w:rPr>
          <w:rFonts w:ascii="Arial" w:hAnsi="Arial" w:cs="Arial"/>
          <w:sz w:val="24"/>
          <w:szCs w:val="24"/>
        </w:rPr>
        <w:t>ESCO</w:t>
      </w:r>
      <w:r w:rsidR="0041267A" w:rsidRPr="00166D13">
        <w:rPr>
          <w:rFonts w:ascii="Arial" w:hAnsi="Arial" w:cs="Arial"/>
          <w:sz w:val="24"/>
          <w:szCs w:val="24"/>
        </w:rPr>
        <w:t>LA: EM Eva Cordula Hauer Vallejo</w:t>
      </w:r>
      <w:r w:rsidR="00166D13">
        <w:rPr>
          <w:rFonts w:ascii="Arial" w:hAnsi="Arial" w:cs="Arial"/>
          <w:sz w:val="24"/>
          <w:szCs w:val="24"/>
        </w:rPr>
        <w:tab/>
      </w:r>
    </w:p>
    <w:p w:rsidR="007D4926" w:rsidRPr="00166D13" w:rsidRDefault="00FE5667" w:rsidP="00333D5D">
      <w:pPr>
        <w:spacing w:after="0" w:line="360" w:lineRule="auto"/>
        <w:jc w:val="both"/>
        <w:rPr>
          <w:rFonts w:ascii="Arial" w:hAnsi="Arial" w:cs="Arial"/>
          <w:sz w:val="24"/>
          <w:szCs w:val="24"/>
        </w:rPr>
      </w:pPr>
      <w:r w:rsidRPr="00166D13">
        <w:rPr>
          <w:rFonts w:ascii="Arial" w:hAnsi="Arial" w:cs="Arial"/>
          <w:sz w:val="24"/>
          <w:szCs w:val="24"/>
        </w:rPr>
        <w:t>COORDENADORA: Luciana Andrade Guedes Reis Cintra.</w:t>
      </w:r>
    </w:p>
    <w:p w:rsidR="00F925C7" w:rsidRDefault="007D4926" w:rsidP="00333D5D">
      <w:pPr>
        <w:spacing w:after="0" w:line="360" w:lineRule="auto"/>
        <w:jc w:val="both"/>
        <w:rPr>
          <w:rFonts w:ascii="Arial" w:hAnsi="Arial" w:cs="Arial"/>
          <w:sz w:val="24"/>
          <w:szCs w:val="24"/>
        </w:rPr>
      </w:pPr>
      <w:r w:rsidRPr="00166D13">
        <w:rPr>
          <w:rFonts w:ascii="Arial" w:hAnsi="Arial" w:cs="Arial"/>
          <w:sz w:val="24"/>
          <w:szCs w:val="24"/>
        </w:rPr>
        <w:t>MÊS</w:t>
      </w:r>
      <w:r w:rsidR="00FE5667" w:rsidRPr="00166D13">
        <w:rPr>
          <w:rFonts w:ascii="Arial" w:hAnsi="Arial" w:cs="Arial"/>
          <w:sz w:val="24"/>
          <w:szCs w:val="24"/>
        </w:rPr>
        <w:t xml:space="preserve"> DAS VISITAS: </w:t>
      </w:r>
      <w:r w:rsidR="00201F30">
        <w:rPr>
          <w:rFonts w:ascii="Arial" w:hAnsi="Arial" w:cs="Arial"/>
          <w:sz w:val="24"/>
          <w:szCs w:val="24"/>
        </w:rPr>
        <w:t>03</w:t>
      </w:r>
      <w:r w:rsidRPr="00166D13">
        <w:rPr>
          <w:rFonts w:ascii="Arial" w:hAnsi="Arial" w:cs="Arial"/>
          <w:sz w:val="24"/>
          <w:szCs w:val="24"/>
        </w:rPr>
        <w:t>/2019</w:t>
      </w:r>
    </w:p>
    <w:p w:rsidR="00597F31" w:rsidRDefault="00597F31" w:rsidP="00597F31">
      <w:pPr>
        <w:spacing w:after="0" w:line="360" w:lineRule="auto"/>
        <w:jc w:val="center"/>
        <w:rPr>
          <w:rFonts w:ascii="Arial" w:hAnsi="Arial" w:cs="Arial"/>
          <w:sz w:val="24"/>
          <w:szCs w:val="24"/>
        </w:rPr>
      </w:pPr>
    </w:p>
    <w:p w:rsidR="00597F31" w:rsidRDefault="00201F30" w:rsidP="00597F31">
      <w:pPr>
        <w:spacing w:after="0" w:line="360" w:lineRule="auto"/>
        <w:jc w:val="center"/>
        <w:rPr>
          <w:rFonts w:ascii="Arial" w:hAnsi="Arial" w:cs="Arial"/>
          <w:sz w:val="24"/>
          <w:szCs w:val="24"/>
        </w:rPr>
      </w:pPr>
      <w:r>
        <w:rPr>
          <w:rFonts w:ascii="Arial" w:hAnsi="Arial" w:cs="Arial"/>
          <w:sz w:val="24"/>
          <w:szCs w:val="24"/>
        </w:rPr>
        <w:t xml:space="preserve">RELATÓRIO MENSAL </w:t>
      </w:r>
      <w:r w:rsidR="000045DA">
        <w:rPr>
          <w:rFonts w:ascii="Arial" w:hAnsi="Arial" w:cs="Arial"/>
          <w:sz w:val="24"/>
          <w:szCs w:val="24"/>
        </w:rPr>
        <w:t>–</w:t>
      </w:r>
      <w:r>
        <w:rPr>
          <w:rFonts w:ascii="Arial" w:hAnsi="Arial" w:cs="Arial"/>
          <w:sz w:val="24"/>
          <w:szCs w:val="24"/>
        </w:rPr>
        <w:t xml:space="preserve"> MARÇO</w:t>
      </w:r>
    </w:p>
    <w:p w:rsidR="000045DA" w:rsidRDefault="000045DA" w:rsidP="00597F31">
      <w:pPr>
        <w:spacing w:after="0" w:line="360" w:lineRule="auto"/>
        <w:jc w:val="center"/>
        <w:rPr>
          <w:rFonts w:ascii="Arial" w:hAnsi="Arial" w:cs="Arial"/>
          <w:sz w:val="24"/>
          <w:szCs w:val="24"/>
        </w:rPr>
      </w:pPr>
    </w:p>
    <w:p w:rsidR="000045DA" w:rsidRDefault="00E34A15" w:rsidP="004B66C9">
      <w:pPr>
        <w:spacing w:after="0" w:line="360" w:lineRule="auto"/>
        <w:jc w:val="both"/>
        <w:rPr>
          <w:rFonts w:ascii="Arial" w:hAnsi="Arial" w:cs="Arial"/>
          <w:sz w:val="24"/>
          <w:szCs w:val="24"/>
        </w:rPr>
      </w:pPr>
      <w:r>
        <w:rPr>
          <w:rFonts w:ascii="Arial" w:hAnsi="Arial" w:cs="Arial"/>
          <w:sz w:val="24"/>
          <w:szCs w:val="24"/>
        </w:rPr>
        <w:t>O mês de março iniciou com algumas mudanças importantes, conforme descrito no relatório do mês passado, a diretora da U.E pediu para que eu, coordenadora do Projeto Curumim montasse a grade de horários contando apenas com os professores da OSC. Assim que finalizado ela completou com outros professores da rede denominados FRENTE ou POLIVALENTE. Segundo os professores da OSC esse horário ficou muito bom, pois conseguem se planejar e organizar melhor o material p</w:t>
      </w:r>
      <w:r w:rsidR="00895F5B">
        <w:rPr>
          <w:rFonts w:ascii="Arial" w:hAnsi="Arial" w:cs="Arial"/>
          <w:sz w:val="24"/>
          <w:szCs w:val="24"/>
        </w:rPr>
        <w:t>ara a realização das atividades.</w:t>
      </w:r>
    </w:p>
    <w:p w:rsidR="00766EE0" w:rsidRDefault="00766EE0" w:rsidP="004B66C9">
      <w:pPr>
        <w:spacing w:after="0" w:line="360" w:lineRule="auto"/>
        <w:jc w:val="both"/>
        <w:rPr>
          <w:rFonts w:ascii="Arial" w:hAnsi="Arial" w:cs="Arial"/>
          <w:sz w:val="24"/>
          <w:szCs w:val="24"/>
        </w:rPr>
      </w:pPr>
      <w:r>
        <w:rPr>
          <w:rFonts w:ascii="Arial" w:hAnsi="Arial" w:cs="Arial"/>
          <w:sz w:val="24"/>
          <w:szCs w:val="24"/>
        </w:rPr>
        <w:t>01/03/2019 – Nesse dia substitui o professor Leonardo de Educação Ambiental. Com os alunos dos 4º anos peguei a Revista Ciência Hoje e discutimos sobre as características do Gênero Científico, além de ler a matéria sobre as diferenças entre os pássaros machos e fêmeas. Com os alunos do</w:t>
      </w:r>
      <w:r w:rsidR="004222D4">
        <w:rPr>
          <w:rFonts w:ascii="Arial" w:hAnsi="Arial" w:cs="Arial"/>
          <w:sz w:val="24"/>
          <w:szCs w:val="24"/>
        </w:rPr>
        <w:t>s</w:t>
      </w:r>
      <w:r w:rsidR="00B32642">
        <w:rPr>
          <w:rFonts w:ascii="Arial" w:hAnsi="Arial" w:cs="Arial"/>
          <w:sz w:val="24"/>
          <w:szCs w:val="24"/>
        </w:rPr>
        <w:t xml:space="preserve"> 2º anos li o a reportagem </w:t>
      </w:r>
      <w:r>
        <w:rPr>
          <w:rFonts w:ascii="Arial" w:hAnsi="Arial" w:cs="Arial"/>
          <w:sz w:val="24"/>
          <w:szCs w:val="24"/>
        </w:rPr>
        <w:t>fiz uma interpretação de texto oral e na lousa</w:t>
      </w:r>
      <w:r w:rsidR="00025275">
        <w:rPr>
          <w:rFonts w:ascii="Arial" w:hAnsi="Arial" w:cs="Arial"/>
          <w:sz w:val="24"/>
          <w:szCs w:val="24"/>
        </w:rPr>
        <w:t>,</w:t>
      </w:r>
      <w:r>
        <w:rPr>
          <w:rFonts w:ascii="Arial" w:hAnsi="Arial" w:cs="Arial"/>
          <w:sz w:val="24"/>
          <w:szCs w:val="24"/>
        </w:rPr>
        <w:t xml:space="preserve"> coletivamente</w:t>
      </w:r>
      <w:r w:rsidR="00025275">
        <w:rPr>
          <w:rFonts w:ascii="Arial" w:hAnsi="Arial" w:cs="Arial"/>
          <w:sz w:val="24"/>
          <w:szCs w:val="24"/>
        </w:rPr>
        <w:t>,</w:t>
      </w:r>
      <w:r>
        <w:rPr>
          <w:rFonts w:ascii="Arial" w:hAnsi="Arial" w:cs="Arial"/>
          <w:sz w:val="24"/>
          <w:szCs w:val="24"/>
        </w:rPr>
        <w:t xml:space="preserve"> montamos uma lista dos pássa</w:t>
      </w:r>
      <w:r w:rsidR="00025275">
        <w:rPr>
          <w:rFonts w:ascii="Arial" w:hAnsi="Arial" w:cs="Arial"/>
          <w:sz w:val="24"/>
          <w:szCs w:val="24"/>
        </w:rPr>
        <w:t xml:space="preserve">ros conhecidos entre eles e após </w:t>
      </w:r>
      <w:r w:rsidR="004222D4">
        <w:rPr>
          <w:rFonts w:ascii="Arial" w:hAnsi="Arial" w:cs="Arial"/>
          <w:sz w:val="24"/>
          <w:szCs w:val="24"/>
        </w:rPr>
        <w:t xml:space="preserve">listar </w:t>
      </w:r>
      <w:r w:rsidR="00025275">
        <w:rPr>
          <w:rFonts w:ascii="Arial" w:hAnsi="Arial" w:cs="Arial"/>
          <w:sz w:val="24"/>
          <w:szCs w:val="24"/>
        </w:rPr>
        <w:t xml:space="preserve"> colocamos na ordem alfabética.</w:t>
      </w:r>
    </w:p>
    <w:p w:rsidR="00A41006" w:rsidRDefault="00A41006" w:rsidP="00A41006">
      <w:pPr>
        <w:spacing w:after="0" w:line="360" w:lineRule="auto"/>
        <w:jc w:val="both"/>
        <w:rPr>
          <w:rFonts w:ascii="Arial" w:hAnsi="Arial" w:cs="Arial"/>
          <w:sz w:val="24"/>
          <w:szCs w:val="24"/>
        </w:rPr>
      </w:pPr>
      <w:r>
        <w:rPr>
          <w:rFonts w:ascii="Arial" w:hAnsi="Arial" w:cs="Arial"/>
          <w:sz w:val="24"/>
          <w:szCs w:val="24"/>
        </w:rPr>
        <w:t xml:space="preserve">Na semana do carnaval, mas precisamente no dia 06/03, </w:t>
      </w:r>
      <w:r w:rsidR="00AE469E">
        <w:rPr>
          <w:rFonts w:ascii="Arial" w:hAnsi="Arial" w:cs="Arial"/>
          <w:sz w:val="24"/>
          <w:szCs w:val="24"/>
        </w:rPr>
        <w:t>pedi para a OSC participar da reunião de planejamento com os professores da rede, meu intuito era aproveitar esse tempo e dividir os conteúdos que deveriam ser trabalhados ao ano entre o</w:t>
      </w:r>
      <w:r w:rsidR="00C303EB">
        <w:rPr>
          <w:rFonts w:ascii="Arial" w:hAnsi="Arial" w:cs="Arial"/>
          <w:sz w:val="24"/>
          <w:szCs w:val="24"/>
        </w:rPr>
        <w:t>s</w:t>
      </w:r>
      <w:r w:rsidR="00AE469E">
        <w:rPr>
          <w:rFonts w:ascii="Arial" w:hAnsi="Arial" w:cs="Arial"/>
          <w:sz w:val="24"/>
          <w:szCs w:val="24"/>
        </w:rPr>
        <w:t xml:space="preserve"> professores da OSC e da Rede, além de informá-los sobre as datas de entrega do Plano Anual e como deveria ser formatado esse documento</w:t>
      </w:r>
      <w:r>
        <w:rPr>
          <w:rFonts w:ascii="Arial" w:hAnsi="Arial" w:cs="Arial"/>
          <w:sz w:val="24"/>
          <w:szCs w:val="24"/>
        </w:rPr>
        <w:t>, porém foi vetado o meu pedido. Os professore não trabalharam do dia 04/03 ao dia 08/03.</w:t>
      </w:r>
    </w:p>
    <w:p w:rsidR="00A41006" w:rsidRDefault="00B32642" w:rsidP="004B66C9">
      <w:pPr>
        <w:spacing w:after="0" w:line="360" w:lineRule="auto"/>
        <w:jc w:val="both"/>
        <w:rPr>
          <w:rFonts w:ascii="Arial" w:hAnsi="Arial" w:cs="Arial"/>
          <w:sz w:val="24"/>
          <w:szCs w:val="24"/>
        </w:rPr>
      </w:pPr>
      <w:r>
        <w:rPr>
          <w:rFonts w:ascii="Arial" w:hAnsi="Arial" w:cs="Arial"/>
          <w:sz w:val="24"/>
          <w:szCs w:val="24"/>
        </w:rPr>
        <w:lastRenderedPageBreak/>
        <w:t>No dia 11/03/2019 s</w:t>
      </w:r>
      <w:r w:rsidR="008601C0">
        <w:rPr>
          <w:rFonts w:ascii="Arial" w:hAnsi="Arial" w:cs="Arial"/>
          <w:sz w:val="24"/>
          <w:szCs w:val="24"/>
        </w:rPr>
        <w:t xml:space="preserve">ubstitui a professora de Reforço, Cristilene. Nesse dia fiquei com os alunos dos 4º anos e 5º anos. Dividi </w:t>
      </w:r>
      <w:r w:rsidR="00AA2ABC">
        <w:rPr>
          <w:rFonts w:ascii="Arial" w:hAnsi="Arial" w:cs="Arial"/>
          <w:sz w:val="24"/>
          <w:szCs w:val="24"/>
        </w:rPr>
        <w:t>a sala</w:t>
      </w:r>
      <w:r w:rsidR="008601C0">
        <w:rPr>
          <w:rFonts w:ascii="Arial" w:hAnsi="Arial" w:cs="Arial"/>
          <w:sz w:val="24"/>
          <w:szCs w:val="24"/>
        </w:rPr>
        <w:t xml:space="preserve"> em </w:t>
      </w:r>
      <w:r w:rsidR="00CE4902">
        <w:rPr>
          <w:rFonts w:ascii="Arial" w:hAnsi="Arial" w:cs="Arial"/>
          <w:sz w:val="24"/>
          <w:szCs w:val="24"/>
        </w:rPr>
        <w:t>quatro grupos de quatro alunos e eles deveriam decidir quem seria o coordenador, o escriba, o ilustrador e o leitor. A proposta era que cada grupo elaborasse um conto de terro</w:t>
      </w:r>
      <w:r w:rsidR="000125F3">
        <w:rPr>
          <w:rFonts w:ascii="Arial" w:hAnsi="Arial" w:cs="Arial"/>
          <w:sz w:val="24"/>
          <w:szCs w:val="24"/>
        </w:rPr>
        <w:t xml:space="preserve">r </w:t>
      </w:r>
      <w:r w:rsidR="00AA2ABC">
        <w:rPr>
          <w:rFonts w:ascii="Arial" w:hAnsi="Arial" w:cs="Arial"/>
          <w:sz w:val="24"/>
          <w:szCs w:val="24"/>
        </w:rPr>
        <w:t xml:space="preserve">e </w:t>
      </w:r>
      <w:r w:rsidR="000125F3">
        <w:rPr>
          <w:rFonts w:ascii="Arial" w:hAnsi="Arial" w:cs="Arial"/>
          <w:sz w:val="24"/>
          <w:szCs w:val="24"/>
        </w:rPr>
        <w:t>cada aluno iria ter uma função no grupo, um ia escrever o conto elaborado por todos, outro iria ser o ilustrador, ou seja</w:t>
      </w:r>
      <w:r w:rsidR="00AA2ABC">
        <w:rPr>
          <w:rFonts w:ascii="Arial" w:hAnsi="Arial" w:cs="Arial"/>
          <w:sz w:val="24"/>
          <w:szCs w:val="24"/>
        </w:rPr>
        <w:t>,</w:t>
      </w:r>
      <w:r w:rsidR="000125F3">
        <w:rPr>
          <w:rFonts w:ascii="Arial" w:hAnsi="Arial" w:cs="Arial"/>
          <w:sz w:val="24"/>
          <w:szCs w:val="24"/>
        </w:rPr>
        <w:t xml:space="preserve"> qu</w:t>
      </w:r>
      <w:r>
        <w:rPr>
          <w:rFonts w:ascii="Arial" w:hAnsi="Arial" w:cs="Arial"/>
          <w:sz w:val="24"/>
          <w:szCs w:val="24"/>
        </w:rPr>
        <w:t>em iria desenhar o conto e por ú</w:t>
      </w:r>
      <w:r w:rsidR="000125F3">
        <w:rPr>
          <w:rFonts w:ascii="Arial" w:hAnsi="Arial" w:cs="Arial"/>
          <w:sz w:val="24"/>
          <w:szCs w:val="24"/>
        </w:rPr>
        <w:t>ltimo o leitor ia ler para a sala de aula o conto elaborado pelo grupo. O papel do coordenador era mediar os co</w:t>
      </w:r>
      <w:r w:rsidR="00AA2ABC">
        <w:rPr>
          <w:rFonts w:ascii="Arial" w:hAnsi="Arial" w:cs="Arial"/>
          <w:sz w:val="24"/>
          <w:szCs w:val="24"/>
        </w:rPr>
        <w:t>nflitos que aparece</w:t>
      </w:r>
      <w:r>
        <w:rPr>
          <w:rFonts w:ascii="Arial" w:hAnsi="Arial" w:cs="Arial"/>
          <w:sz w:val="24"/>
          <w:szCs w:val="24"/>
        </w:rPr>
        <w:t>sse</w:t>
      </w:r>
      <w:r w:rsidR="00AA2ABC">
        <w:rPr>
          <w:rFonts w:ascii="Arial" w:hAnsi="Arial" w:cs="Arial"/>
          <w:sz w:val="24"/>
          <w:szCs w:val="24"/>
        </w:rPr>
        <w:t>m.</w:t>
      </w:r>
      <w:r w:rsidR="000125F3">
        <w:rPr>
          <w:rFonts w:ascii="Arial" w:hAnsi="Arial" w:cs="Arial"/>
          <w:sz w:val="24"/>
          <w:szCs w:val="24"/>
        </w:rPr>
        <w:t xml:space="preserve"> </w:t>
      </w:r>
      <w:r w:rsidR="00AA2ABC">
        <w:rPr>
          <w:rFonts w:ascii="Arial" w:hAnsi="Arial" w:cs="Arial"/>
          <w:sz w:val="24"/>
          <w:szCs w:val="24"/>
        </w:rPr>
        <w:t>Foi uma atividade bem diferente onde os alunos conseguiram se sair bem.</w:t>
      </w:r>
    </w:p>
    <w:p w:rsidR="00895F5B" w:rsidRDefault="00AA2ABC" w:rsidP="004B66C9">
      <w:pPr>
        <w:spacing w:after="0" w:line="360" w:lineRule="auto"/>
        <w:jc w:val="both"/>
        <w:rPr>
          <w:rFonts w:ascii="Arial" w:hAnsi="Arial" w:cs="Arial"/>
          <w:sz w:val="24"/>
          <w:szCs w:val="24"/>
        </w:rPr>
      </w:pPr>
      <w:r>
        <w:rPr>
          <w:rFonts w:ascii="Arial" w:hAnsi="Arial" w:cs="Arial"/>
          <w:sz w:val="24"/>
          <w:szCs w:val="24"/>
        </w:rPr>
        <w:t xml:space="preserve">13/03/2019 Observação nas aulas de música e contação de histórias. </w:t>
      </w:r>
      <w:r w:rsidR="0015216B">
        <w:rPr>
          <w:rFonts w:ascii="Arial" w:hAnsi="Arial" w:cs="Arial"/>
          <w:sz w:val="24"/>
          <w:szCs w:val="24"/>
        </w:rPr>
        <w:t xml:space="preserve"> Alinhamento com</w:t>
      </w:r>
      <w:r w:rsidR="00B32642">
        <w:rPr>
          <w:rFonts w:ascii="Arial" w:hAnsi="Arial" w:cs="Arial"/>
          <w:sz w:val="24"/>
          <w:szCs w:val="24"/>
        </w:rPr>
        <w:t xml:space="preserve"> a</w:t>
      </w:r>
      <w:r w:rsidR="0015216B">
        <w:rPr>
          <w:rFonts w:ascii="Arial" w:hAnsi="Arial" w:cs="Arial"/>
          <w:sz w:val="24"/>
          <w:szCs w:val="24"/>
        </w:rPr>
        <w:t xml:space="preserve"> diretora Valmara: Uma</w:t>
      </w:r>
      <w:r w:rsidR="00537E70">
        <w:rPr>
          <w:rFonts w:ascii="Arial" w:hAnsi="Arial" w:cs="Arial"/>
          <w:sz w:val="24"/>
          <w:szCs w:val="24"/>
        </w:rPr>
        <w:t xml:space="preserve"> mudança importante foi a posição </w:t>
      </w:r>
      <w:r w:rsidR="00895F5B">
        <w:rPr>
          <w:rFonts w:ascii="Arial" w:hAnsi="Arial" w:cs="Arial"/>
          <w:sz w:val="24"/>
          <w:szCs w:val="24"/>
        </w:rPr>
        <w:t>da</w:t>
      </w:r>
      <w:r w:rsidR="00E7644E">
        <w:rPr>
          <w:rFonts w:ascii="Arial" w:hAnsi="Arial" w:cs="Arial"/>
          <w:sz w:val="24"/>
          <w:szCs w:val="24"/>
        </w:rPr>
        <w:t xml:space="preserve"> direção com relação à</w:t>
      </w:r>
      <w:r w:rsidR="00895F5B">
        <w:rPr>
          <w:rFonts w:ascii="Arial" w:hAnsi="Arial" w:cs="Arial"/>
          <w:sz w:val="24"/>
          <w:szCs w:val="24"/>
        </w:rPr>
        <w:t>s atividades do período da tarde</w:t>
      </w:r>
      <w:r w:rsidR="0015216B">
        <w:rPr>
          <w:rFonts w:ascii="Arial" w:hAnsi="Arial" w:cs="Arial"/>
          <w:sz w:val="24"/>
          <w:szCs w:val="24"/>
        </w:rPr>
        <w:t>, onde</w:t>
      </w:r>
      <w:r w:rsidR="00895F5B">
        <w:rPr>
          <w:rFonts w:ascii="Arial" w:hAnsi="Arial" w:cs="Arial"/>
          <w:sz w:val="24"/>
          <w:szCs w:val="24"/>
        </w:rPr>
        <w:t xml:space="preserve"> devem ser mais lúdicas, divertidas e prazerosas</w:t>
      </w:r>
      <w:r w:rsidR="00E7644E">
        <w:rPr>
          <w:rFonts w:ascii="Arial" w:hAnsi="Arial" w:cs="Arial"/>
          <w:sz w:val="24"/>
          <w:szCs w:val="24"/>
        </w:rPr>
        <w:t>,</w:t>
      </w:r>
      <w:r w:rsidR="00895F5B">
        <w:rPr>
          <w:rFonts w:ascii="Arial" w:hAnsi="Arial" w:cs="Arial"/>
          <w:sz w:val="24"/>
          <w:szCs w:val="24"/>
        </w:rPr>
        <w:t xml:space="preserve"> portanto</w:t>
      </w:r>
      <w:r w:rsidR="00E7644E">
        <w:rPr>
          <w:rFonts w:ascii="Arial" w:hAnsi="Arial" w:cs="Arial"/>
          <w:sz w:val="24"/>
          <w:szCs w:val="24"/>
        </w:rPr>
        <w:t>,</w:t>
      </w:r>
      <w:r w:rsidR="00895F5B">
        <w:rPr>
          <w:rFonts w:ascii="Arial" w:hAnsi="Arial" w:cs="Arial"/>
          <w:sz w:val="24"/>
          <w:szCs w:val="24"/>
        </w:rPr>
        <w:t xml:space="preserve"> devem ser evitados cadernos, </w:t>
      </w:r>
      <w:r w:rsidR="008E10D2">
        <w:rPr>
          <w:rFonts w:ascii="Arial" w:hAnsi="Arial" w:cs="Arial"/>
          <w:sz w:val="24"/>
          <w:szCs w:val="24"/>
        </w:rPr>
        <w:t>xerox e conteúdos que já são trabalhados em sala do período regular.</w:t>
      </w:r>
      <w:r w:rsidR="00B32642">
        <w:rPr>
          <w:rFonts w:ascii="Arial" w:hAnsi="Arial" w:cs="Arial"/>
          <w:sz w:val="24"/>
          <w:szCs w:val="24"/>
        </w:rPr>
        <w:t xml:space="preserve"> As aulas de Educação Ambiental devem ser voltadas para o “embelezamento” da escola, contando com plantações de mudas, árvores e início a horta. A diretora ficou de me passar o contato de alguns doadores de plantas, árvores e sementes.</w:t>
      </w:r>
    </w:p>
    <w:p w:rsidR="008E10D2" w:rsidRDefault="008E10D2" w:rsidP="004B66C9">
      <w:pPr>
        <w:spacing w:after="0" w:line="360" w:lineRule="auto"/>
        <w:jc w:val="both"/>
        <w:rPr>
          <w:rFonts w:ascii="Arial" w:hAnsi="Arial" w:cs="Arial"/>
          <w:sz w:val="24"/>
          <w:szCs w:val="24"/>
        </w:rPr>
      </w:pPr>
      <w:r>
        <w:rPr>
          <w:rFonts w:ascii="Arial" w:hAnsi="Arial" w:cs="Arial"/>
          <w:sz w:val="24"/>
          <w:szCs w:val="24"/>
        </w:rPr>
        <w:t>Conforme fui visitando a escola e fazendo o meu protocolo de observação em sala de aula fui informando os professores sobre a necessid</w:t>
      </w:r>
      <w:r w:rsidR="00F146F7">
        <w:rPr>
          <w:rFonts w:ascii="Arial" w:hAnsi="Arial" w:cs="Arial"/>
          <w:sz w:val="24"/>
          <w:szCs w:val="24"/>
        </w:rPr>
        <w:t>ade das mudanças. Entreguei um semanário para cada professor o qual deverá estar constantemente com eles para que quando eu for visitar a aula possa ver se o conteúdo está realmente batendo com o que foi planejado ou se estão precisando de algum auxílio.</w:t>
      </w:r>
    </w:p>
    <w:p w:rsidR="00AE63E2" w:rsidRDefault="0015216B" w:rsidP="00AE63E2">
      <w:pPr>
        <w:spacing w:after="0" w:line="360" w:lineRule="auto"/>
        <w:jc w:val="both"/>
        <w:rPr>
          <w:rFonts w:ascii="Arial" w:hAnsi="Arial" w:cs="Arial"/>
          <w:sz w:val="24"/>
          <w:szCs w:val="24"/>
        </w:rPr>
      </w:pPr>
      <w:r>
        <w:rPr>
          <w:rFonts w:ascii="Arial" w:hAnsi="Arial" w:cs="Arial"/>
          <w:sz w:val="24"/>
          <w:szCs w:val="24"/>
        </w:rPr>
        <w:t>19/03/2019 Observação nas aulas de Educação Ambiental, Inglês e Artes além da participação da OSC no HTPC</w:t>
      </w:r>
      <w:r w:rsidR="00AE63E2">
        <w:rPr>
          <w:rFonts w:ascii="Arial" w:hAnsi="Arial" w:cs="Arial"/>
          <w:sz w:val="24"/>
          <w:szCs w:val="24"/>
        </w:rPr>
        <w:t xml:space="preserve"> que foi discutido sobre o Projeto “Fruto da Terra”. O tema já estava definido: ”Cuidando de mim, cuidando do mundo” e os subtemas também: 1º anos: Conviver bem também é cuidar, 2º anos: Saúde e Alimentação, 3º anos: Convivência e Respeito, 4º anos O solo e suas águas, 5º anos: Cidadania e ética. A ideia da coordenadora Debora foi levantar os aspectos que causam os problemas desse tema e os que solucionam. Pedi </w:t>
      </w:r>
      <w:r w:rsidR="00AE63E2">
        <w:rPr>
          <w:rFonts w:ascii="Arial" w:hAnsi="Arial" w:cs="Arial"/>
          <w:sz w:val="24"/>
          <w:szCs w:val="24"/>
        </w:rPr>
        <w:lastRenderedPageBreak/>
        <w:t>para a Débora, quando for à reunião de HTPC com a OSC, no primeiro momento discutir tudo o que tem que ser resolvido com os professores da OSC, seja datas de entrega de documentos, orientações com relação aos conteúdos trabalhados ou avaliação dos trabalhos desenvolvido pelos professores, dessa forma conseguimos tornar a reunião mais significativa e direta, podendo ter melhores resultados.</w:t>
      </w:r>
    </w:p>
    <w:p w:rsidR="00C90389" w:rsidRDefault="00AE63E2" w:rsidP="00AE63E2">
      <w:pPr>
        <w:spacing w:after="0" w:line="360" w:lineRule="auto"/>
        <w:jc w:val="both"/>
        <w:rPr>
          <w:rFonts w:ascii="Arial" w:hAnsi="Arial" w:cs="Arial"/>
          <w:sz w:val="24"/>
          <w:szCs w:val="24"/>
        </w:rPr>
      </w:pPr>
      <w:r>
        <w:rPr>
          <w:rFonts w:ascii="Arial" w:hAnsi="Arial" w:cs="Arial"/>
          <w:sz w:val="24"/>
          <w:szCs w:val="24"/>
        </w:rPr>
        <w:t>22/03/2019</w:t>
      </w:r>
      <w:r w:rsidR="00C90389">
        <w:rPr>
          <w:rFonts w:ascii="Arial" w:hAnsi="Arial" w:cs="Arial"/>
          <w:sz w:val="24"/>
          <w:szCs w:val="24"/>
        </w:rPr>
        <w:t xml:space="preserve"> -</w:t>
      </w:r>
      <w:r>
        <w:rPr>
          <w:rFonts w:ascii="Arial" w:hAnsi="Arial" w:cs="Arial"/>
          <w:sz w:val="24"/>
          <w:szCs w:val="24"/>
        </w:rPr>
        <w:t xml:space="preserve"> Observação do trabalh</w:t>
      </w:r>
      <w:r w:rsidR="005F7BB7">
        <w:rPr>
          <w:rFonts w:ascii="Arial" w:hAnsi="Arial" w:cs="Arial"/>
          <w:sz w:val="24"/>
          <w:szCs w:val="24"/>
        </w:rPr>
        <w:t>o de musicalização e da p</w:t>
      </w:r>
      <w:r w:rsidR="00D437D6">
        <w:rPr>
          <w:rFonts w:ascii="Arial" w:hAnsi="Arial" w:cs="Arial"/>
          <w:sz w:val="24"/>
          <w:szCs w:val="24"/>
        </w:rPr>
        <w:t>sicóloga Jéssica Miranda. Assim que cheguei na escola conversei com psicóloga a qual veio me perguntar se o seu trabalho como mediadora de conflitos era somente com os alunos ou po</w:t>
      </w:r>
      <w:r w:rsidR="00C058CA">
        <w:rPr>
          <w:rFonts w:ascii="Arial" w:hAnsi="Arial" w:cs="Arial"/>
          <w:sz w:val="24"/>
          <w:szCs w:val="24"/>
        </w:rPr>
        <w:t>deriam incluir os professor.Deixei</w:t>
      </w:r>
      <w:r w:rsidR="00D437D6">
        <w:rPr>
          <w:rFonts w:ascii="Arial" w:hAnsi="Arial" w:cs="Arial"/>
          <w:sz w:val="24"/>
          <w:szCs w:val="24"/>
        </w:rPr>
        <w:t xml:space="preserve"> bem claro que todo trabalho realizado é somente para contemplar as dificuldad</w:t>
      </w:r>
      <w:r w:rsidR="00C058CA">
        <w:rPr>
          <w:rFonts w:ascii="Arial" w:hAnsi="Arial" w:cs="Arial"/>
          <w:sz w:val="24"/>
          <w:szCs w:val="24"/>
        </w:rPr>
        <w:t>es dos ALUNOS, os professores que fossem procurar outros meios para resolverem seus conflitos internos. Ela por sua vez queixou da demanda de alunos que são enviados desnecessariamente</w:t>
      </w:r>
      <w:r w:rsidR="001131A4">
        <w:rPr>
          <w:rFonts w:ascii="Arial" w:hAnsi="Arial" w:cs="Arial"/>
          <w:sz w:val="24"/>
          <w:szCs w:val="24"/>
        </w:rPr>
        <w:t>. Informou sobre alguns casos mais sérios os quais já estão sendo resolvidos junto com a direção da escola.</w:t>
      </w:r>
      <w:r w:rsidR="00C90389">
        <w:rPr>
          <w:rFonts w:ascii="Arial" w:hAnsi="Arial" w:cs="Arial"/>
          <w:sz w:val="24"/>
          <w:szCs w:val="24"/>
        </w:rPr>
        <w:t xml:space="preserve"> Combinamos que no próximo HTPC ela levaria para todos os professores ideias de como pequenas situações podem ser resolvidos em sala de aula sem a necessidade da intervenção da psicóloga ou da direção.</w:t>
      </w:r>
      <w:r w:rsidR="001131A4">
        <w:rPr>
          <w:rFonts w:ascii="Arial" w:hAnsi="Arial" w:cs="Arial"/>
          <w:sz w:val="24"/>
          <w:szCs w:val="24"/>
        </w:rPr>
        <w:t xml:space="preserve"> </w:t>
      </w:r>
    </w:p>
    <w:p w:rsidR="00AE63E2" w:rsidRDefault="00C90389" w:rsidP="00AE63E2">
      <w:pPr>
        <w:spacing w:after="0" w:line="360" w:lineRule="auto"/>
        <w:jc w:val="both"/>
        <w:rPr>
          <w:rFonts w:ascii="Arial" w:hAnsi="Arial" w:cs="Arial"/>
          <w:sz w:val="24"/>
          <w:szCs w:val="24"/>
        </w:rPr>
      </w:pPr>
      <w:r>
        <w:rPr>
          <w:rFonts w:ascii="Arial" w:hAnsi="Arial" w:cs="Arial"/>
          <w:sz w:val="24"/>
          <w:szCs w:val="24"/>
        </w:rPr>
        <w:t>A Jéssica p</w:t>
      </w:r>
      <w:r w:rsidR="001131A4">
        <w:rPr>
          <w:rFonts w:ascii="Arial" w:hAnsi="Arial" w:cs="Arial"/>
          <w:sz w:val="24"/>
          <w:szCs w:val="24"/>
        </w:rPr>
        <w:t xml:space="preserve">ediu </w:t>
      </w:r>
      <w:r w:rsidR="00C058CA">
        <w:rPr>
          <w:rFonts w:ascii="Arial" w:hAnsi="Arial" w:cs="Arial"/>
          <w:sz w:val="24"/>
          <w:szCs w:val="24"/>
        </w:rPr>
        <w:t>uma sala de “atendimento” mais reservada para que os aluno</w:t>
      </w:r>
      <w:r w:rsidR="001131A4">
        <w:rPr>
          <w:rFonts w:ascii="Arial" w:hAnsi="Arial" w:cs="Arial"/>
          <w:sz w:val="24"/>
          <w:szCs w:val="24"/>
        </w:rPr>
        <w:t>s se sentisse</w:t>
      </w:r>
      <w:r w:rsidR="00371CEC">
        <w:rPr>
          <w:rFonts w:ascii="Arial" w:hAnsi="Arial" w:cs="Arial"/>
          <w:sz w:val="24"/>
          <w:szCs w:val="24"/>
        </w:rPr>
        <w:t>m mais a vontade para se soltar, pois a mesma estava atendendo no Hall de distribuição entre a secretaria e as salas de direção e dos professores, ou seja</w:t>
      </w:r>
      <w:r>
        <w:rPr>
          <w:rFonts w:ascii="Arial" w:hAnsi="Arial" w:cs="Arial"/>
          <w:sz w:val="24"/>
          <w:szCs w:val="24"/>
        </w:rPr>
        <w:t>,</w:t>
      </w:r>
      <w:r w:rsidR="00371CEC">
        <w:rPr>
          <w:rFonts w:ascii="Arial" w:hAnsi="Arial" w:cs="Arial"/>
          <w:sz w:val="24"/>
          <w:szCs w:val="24"/>
        </w:rPr>
        <w:t xml:space="preserve"> uma área completamente imprópria para esse trabalho.</w:t>
      </w:r>
      <w:r w:rsidR="001131A4">
        <w:rPr>
          <w:rFonts w:ascii="Arial" w:hAnsi="Arial" w:cs="Arial"/>
          <w:sz w:val="24"/>
          <w:szCs w:val="24"/>
        </w:rPr>
        <w:t xml:space="preserve"> A escola Eva Vallejo tem um grande espaço físico,</w:t>
      </w:r>
      <w:r>
        <w:rPr>
          <w:rFonts w:ascii="Arial" w:hAnsi="Arial" w:cs="Arial"/>
          <w:sz w:val="24"/>
          <w:szCs w:val="24"/>
        </w:rPr>
        <w:t xml:space="preserve"> porém falta</w:t>
      </w:r>
      <w:r w:rsidR="001131A4">
        <w:rPr>
          <w:rFonts w:ascii="Arial" w:hAnsi="Arial" w:cs="Arial"/>
          <w:sz w:val="24"/>
          <w:szCs w:val="24"/>
        </w:rPr>
        <w:t xml:space="preserve"> espaço reservados </w:t>
      </w:r>
      <w:r w:rsidR="00371CEC">
        <w:rPr>
          <w:rFonts w:ascii="Arial" w:hAnsi="Arial" w:cs="Arial"/>
          <w:sz w:val="24"/>
          <w:szCs w:val="24"/>
        </w:rPr>
        <w:t>para esse tipo de atendimento. A coordenadora Debora indicou a sala que é usada para o atendimento do A</w:t>
      </w:r>
      <w:r w:rsidR="007F1EC1">
        <w:rPr>
          <w:rFonts w:ascii="Arial" w:hAnsi="Arial" w:cs="Arial"/>
          <w:sz w:val="24"/>
          <w:szCs w:val="24"/>
        </w:rPr>
        <w:t xml:space="preserve">EE, embora a sala seja minúscula, pois na verdade era para ser um banheiro de deficientes que foi adaptada, é o que tem que ser no momento. Pedimos apenas para a direção colocar uma lâmpada para melhor um pouco o ambiente. </w:t>
      </w:r>
    </w:p>
    <w:p w:rsidR="00CE0F66" w:rsidRDefault="00CE0F66" w:rsidP="00AE63E2">
      <w:pPr>
        <w:spacing w:after="0" w:line="360" w:lineRule="auto"/>
        <w:jc w:val="both"/>
        <w:rPr>
          <w:rFonts w:ascii="Arial" w:hAnsi="Arial" w:cs="Arial"/>
          <w:sz w:val="24"/>
          <w:szCs w:val="24"/>
        </w:rPr>
      </w:pPr>
      <w:r>
        <w:rPr>
          <w:rFonts w:ascii="Arial" w:hAnsi="Arial" w:cs="Arial"/>
          <w:sz w:val="24"/>
          <w:szCs w:val="24"/>
        </w:rPr>
        <w:t xml:space="preserve">27/03/2019 - Nesse dia substitui o professor de música Maurício, pois, o mesmo teve que ir para Campinas representar a escola no Prêmio MPT. Escolhi uma música “Quem mora na casa torta” para trabalhar com os alunos </w:t>
      </w:r>
      <w:r>
        <w:rPr>
          <w:rFonts w:ascii="Arial" w:hAnsi="Arial" w:cs="Arial"/>
          <w:sz w:val="24"/>
          <w:szCs w:val="24"/>
        </w:rPr>
        <w:lastRenderedPageBreak/>
        <w:t xml:space="preserve">dos 1º anos e 2º anos. Coloquei para eles ouvirem no rádio, fizemos rodas e dançamos a música. Trabalhei com as palavras </w:t>
      </w:r>
      <w:r w:rsidR="004B5923">
        <w:rPr>
          <w:rFonts w:ascii="Arial" w:hAnsi="Arial" w:cs="Arial"/>
          <w:sz w:val="24"/>
          <w:szCs w:val="24"/>
        </w:rPr>
        <w:t>que rimam e no final cada aluno</w:t>
      </w:r>
      <w:r>
        <w:rPr>
          <w:rFonts w:ascii="Arial" w:hAnsi="Arial" w:cs="Arial"/>
          <w:sz w:val="24"/>
          <w:szCs w:val="24"/>
        </w:rPr>
        <w:t xml:space="preserve"> deveria inventar um personagem exótico para morar na casa torta. </w:t>
      </w:r>
    </w:p>
    <w:p w:rsidR="004B5923" w:rsidRDefault="004B5923" w:rsidP="00AE63E2">
      <w:pPr>
        <w:spacing w:after="0" w:line="360" w:lineRule="auto"/>
        <w:jc w:val="both"/>
        <w:rPr>
          <w:rFonts w:ascii="Arial" w:hAnsi="Arial" w:cs="Arial"/>
          <w:sz w:val="24"/>
          <w:szCs w:val="24"/>
        </w:rPr>
      </w:pPr>
      <w:r>
        <w:rPr>
          <w:rFonts w:ascii="Arial" w:hAnsi="Arial" w:cs="Arial"/>
          <w:sz w:val="24"/>
          <w:szCs w:val="24"/>
        </w:rPr>
        <w:t>29/03/2019 – Nesse dia Substitui o professor de Atividades Esportivas, Lucas. Os anos trabalhados foram 1º anos e 2º anos e todos fizeram a mesma atividade: Coloquei uma garrafa pet cheia d</w:t>
      </w:r>
      <w:r w:rsidR="00AE6A13">
        <w:rPr>
          <w:rFonts w:ascii="Arial" w:hAnsi="Arial" w:cs="Arial"/>
          <w:sz w:val="24"/>
          <w:szCs w:val="24"/>
        </w:rPr>
        <w:t xml:space="preserve">e água na frente de cada grupo. Os alunos foram divididos em três grupos e tinham que realizar </w:t>
      </w:r>
      <w:r w:rsidR="009501F5">
        <w:rPr>
          <w:rFonts w:ascii="Arial" w:hAnsi="Arial" w:cs="Arial"/>
          <w:sz w:val="24"/>
          <w:szCs w:val="24"/>
        </w:rPr>
        <w:t xml:space="preserve">as </w:t>
      </w:r>
      <w:r w:rsidR="00AE6A13">
        <w:rPr>
          <w:rFonts w:ascii="Arial" w:hAnsi="Arial" w:cs="Arial"/>
          <w:sz w:val="24"/>
          <w:szCs w:val="24"/>
        </w:rPr>
        <w:t>seguinte</w:t>
      </w:r>
      <w:r w:rsidR="009501F5">
        <w:rPr>
          <w:rFonts w:ascii="Arial" w:hAnsi="Arial" w:cs="Arial"/>
          <w:sz w:val="24"/>
          <w:szCs w:val="24"/>
        </w:rPr>
        <w:t xml:space="preserve">s </w:t>
      </w:r>
      <w:r w:rsidR="00AE6A13">
        <w:rPr>
          <w:rFonts w:ascii="Arial" w:hAnsi="Arial" w:cs="Arial"/>
          <w:sz w:val="24"/>
          <w:szCs w:val="24"/>
        </w:rPr>
        <w:t>atividade</w:t>
      </w:r>
      <w:r w:rsidR="009501F5">
        <w:rPr>
          <w:rFonts w:ascii="Arial" w:hAnsi="Arial" w:cs="Arial"/>
          <w:sz w:val="24"/>
          <w:szCs w:val="24"/>
        </w:rPr>
        <w:t>s</w:t>
      </w:r>
      <w:r w:rsidR="00AE6A13">
        <w:rPr>
          <w:rFonts w:ascii="Arial" w:hAnsi="Arial" w:cs="Arial"/>
          <w:sz w:val="24"/>
          <w:szCs w:val="24"/>
        </w:rPr>
        <w:t xml:space="preserve">: correr pegar a garrafa e entregar para o colega, o colega corre e deixa a garrafa no lugar e as variações foram: correr de costas, correr de lado, pular como sapinho de frente e de costas. </w:t>
      </w:r>
      <w:r w:rsidR="00EE091C">
        <w:rPr>
          <w:rFonts w:ascii="Arial" w:hAnsi="Arial" w:cs="Arial"/>
          <w:sz w:val="24"/>
          <w:szCs w:val="24"/>
        </w:rPr>
        <w:t>A Atividade foi finalizada com a brincadeira mãe da rua.</w:t>
      </w:r>
    </w:p>
    <w:p w:rsidR="005F7BB7" w:rsidRDefault="005F7BB7" w:rsidP="00AE63E2">
      <w:pPr>
        <w:spacing w:after="0" w:line="360" w:lineRule="auto"/>
        <w:jc w:val="both"/>
        <w:rPr>
          <w:rFonts w:ascii="Arial" w:hAnsi="Arial" w:cs="Arial"/>
          <w:sz w:val="24"/>
          <w:szCs w:val="24"/>
        </w:rPr>
      </w:pPr>
    </w:p>
    <w:p w:rsidR="001712CA" w:rsidRDefault="001712CA" w:rsidP="001712CA">
      <w:pPr>
        <w:spacing w:after="0" w:line="360" w:lineRule="auto"/>
        <w:jc w:val="center"/>
        <w:rPr>
          <w:rFonts w:ascii="Arial" w:hAnsi="Arial" w:cs="Arial"/>
          <w:sz w:val="28"/>
          <w:szCs w:val="28"/>
        </w:rPr>
      </w:pPr>
      <w:r w:rsidRPr="00165495">
        <w:rPr>
          <w:rFonts w:ascii="Arial" w:hAnsi="Arial" w:cs="Arial"/>
          <w:sz w:val="28"/>
          <w:szCs w:val="28"/>
        </w:rPr>
        <w:t>Avaliação Geral</w:t>
      </w:r>
    </w:p>
    <w:p w:rsidR="00AE63E2" w:rsidRDefault="00DE5DB4" w:rsidP="004B66C9">
      <w:pPr>
        <w:spacing w:after="0" w:line="360" w:lineRule="auto"/>
        <w:jc w:val="both"/>
        <w:rPr>
          <w:rFonts w:ascii="Arial" w:hAnsi="Arial" w:cs="Arial"/>
          <w:sz w:val="24"/>
          <w:szCs w:val="24"/>
        </w:rPr>
      </w:pPr>
      <w:r>
        <w:rPr>
          <w:rFonts w:ascii="Arial" w:hAnsi="Arial" w:cs="Arial"/>
          <w:sz w:val="24"/>
          <w:szCs w:val="24"/>
        </w:rPr>
        <w:t>As atividades estão sendo observadas diariamente e cada problema está send</w:t>
      </w:r>
      <w:r w:rsidR="00507754">
        <w:rPr>
          <w:rFonts w:ascii="Arial" w:hAnsi="Arial" w:cs="Arial"/>
          <w:sz w:val="24"/>
          <w:szCs w:val="24"/>
        </w:rPr>
        <w:t>o pontuado para que o melhor aconteça para os alunos</w:t>
      </w:r>
      <w:r>
        <w:rPr>
          <w:rFonts w:ascii="Arial" w:hAnsi="Arial" w:cs="Arial"/>
          <w:sz w:val="24"/>
          <w:szCs w:val="24"/>
        </w:rPr>
        <w:t xml:space="preserve">. </w:t>
      </w:r>
      <w:r w:rsidR="00507754">
        <w:rPr>
          <w:rFonts w:ascii="Arial" w:hAnsi="Arial" w:cs="Arial"/>
          <w:sz w:val="24"/>
          <w:szCs w:val="24"/>
        </w:rPr>
        <w:t>Em vista do mês passado a escola está mais organizada. Alguns pontos ainda devem ser sanados, porém</w:t>
      </w:r>
      <w:r w:rsidR="00E11E9A">
        <w:rPr>
          <w:rFonts w:ascii="Arial" w:hAnsi="Arial" w:cs="Arial"/>
          <w:sz w:val="24"/>
          <w:szCs w:val="24"/>
        </w:rPr>
        <w:t xml:space="preserve"> aos poucos serão resolvidos.</w:t>
      </w:r>
    </w:p>
    <w:p w:rsidR="00F146F7" w:rsidRDefault="00F146F7" w:rsidP="004B66C9">
      <w:pPr>
        <w:spacing w:after="0" w:line="360" w:lineRule="auto"/>
        <w:jc w:val="both"/>
        <w:rPr>
          <w:rFonts w:ascii="Arial" w:hAnsi="Arial" w:cs="Arial"/>
          <w:sz w:val="24"/>
          <w:szCs w:val="24"/>
        </w:rPr>
      </w:pPr>
      <w:r>
        <w:rPr>
          <w:rFonts w:ascii="Arial" w:hAnsi="Arial" w:cs="Arial"/>
          <w:sz w:val="24"/>
          <w:szCs w:val="24"/>
        </w:rPr>
        <w:t xml:space="preserve">A dificuldade encontrada esse mês foi com as aulas de flauta ministrada pelo </w:t>
      </w:r>
      <w:r w:rsidR="00DC0F7E">
        <w:rPr>
          <w:rFonts w:ascii="Arial" w:hAnsi="Arial" w:cs="Arial"/>
          <w:sz w:val="24"/>
          <w:szCs w:val="24"/>
        </w:rPr>
        <w:t xml:space="preserve">professor </w:t>
      </w:r>
      <w:r>
        <w:rPr>
          <w:rFonts w:ascii="Arial" w:hAnsi="Arial" w:cs="Arial"/>
          <w:sz w:val="24"/>
          <w:szCs w:val="24"/>
        </w:rPr>
        <w:t xml:space="preserve">Maurício. Ele reclamou várias vezes para mim e para a direção da escola que não estava conseguindo trabalhar com a flauta, pois, haveria a necessidade de formar dois grupos um de avançado e outro intermediário, portanto </w:t>
      </w:r>
      <w:r w:rsidR="00DC0F7E">
        <w:rPr>
          <w:rFonts w:ascii="Arial" w:hAnsi="Arial" w:cs="Arial"/>
          <w:sz w:val="24"/>
          <w:szCs w:val="24"/>
        </w:rPr>
        <w:t xml:space="preserve">ele necessita de algum monitor para ajuda-lo. Na hora, informei que não poderia contratar outro profissional devido aos pedidos do Chamamento Público, mas que junto com a direção buscaria uma alternativa, sugeri que enquanto resolvêssemos essa dificuldade ele poderia dar a aula de musicalização sem o uso da flauta. </w:t>
      </w:r>
    </w:p>
    <w:p w:rsidR="00DC0F7E" w:rsidRDefault="00DC0F7E" w:rsidP="004B66C9">
      <w:pPr>
        <w:spacing w:after="0" w:line="360" w:lineRule="auto"/>
        <w:jc w:val="both"/>
        <w:rPr>
          <w:rFonts w:ascii="Arial" w:hAnsi="Arial" w:cs="Arial"/>
          <w:sz w:val="24"/>
          <w:szCs w:val="24"/>
        </w:rPr>
      </w:pPr>
      <w:r>
        <w:rPr>
          <w:rFonts w:ascii="Arial" w:hAnsi="Arial" w:cs="Arial"/>
          <w:sz w:val="24"/>
          <w:szCs w:val="24"/>
        </w:rPr>
        <w:t xml:space="preserve">Outra informação que o professor Maurício nos passou é que os alunos do 4º e 5º </w:t>
      </w:r>
      <w:r w:rsidR="004B66C9">
        <w:rPr>
          <w:rFonts w:ascii="Arial" w:hAnsi="Arial" w:cs="Arial"/>
          <w:sz w:val="24"/>
          <w:szCs w:val="24"/>
        </w:rPr>
        <w:t xml:space="preserve">anos estão </w:t>
      </w:r>
      <w:r>
        <w:rPr>
          <w:rFonts w:ascii="Arial" w:hAnsi="Arial" w:cs="Arial"/>
          <w:sz w:val="24"/>
          <w:szCs w:val="24"/>
        </w:rPr>
        <w:t>pedindo para que a aula de Coro volte. Informei que esse ano é diferente do ano passado e que estamos seguindo a risca o Edital de Chamamento e que precisamente para</w:t>
      </w:r>
      <w:r w:rsidR="004B66C9">
        <w:rPr>
          <w:rFonts w:ascii="Arial" w:hAnsi="Arial" w:cs="Arial"/>
          <w:sz w:val="24"/>
          <w:szCs w:val="24"/>
        </w:rPr>
        <w:t xml:space="preserve"> esses meses seria pouco provável que </w:t>
      </w:r>
      <w:r w:rsidR="004B66C9">
        <w:rPr>
          <w:rFonts w:ascii="Arial" w:hAnsi="Arial" w:cs="Arial"/>
          <w:sz w:val="24"/>
          <w:szCs w:val="24"/>
        </w:rPr>
        <w:lastRenderedPageBreak/>
        <w:t>essa atividade iniciasse. O mesmo ficou chateado, porém entendeu o argumento.</w:t>
      </w:r>
    </w:p>
    <w:p w:rsidR="00E276C9" w:rsidRDefault="00E276C9" w:rsidP="004A3E7E">
      <w:pPr>
        <w:spacing w:after="0" w:line="360" w:lineRule="auto"/>
        <w:jc w:val="both"/>
        <w:rPr>
          <w:rFonts w:ascii="Arial" w:hAnsi="Arial" w:cs="Arial"/>
          <w:sz w:val="24"/>
          <w:szCs w:val="24"/>
        </w:rPr>
      </w:pPr>
    </w:p>
    <w:p w:rsidR="004B66C9" w:rsidRDefault="004B66C9" w:rsidP="004B66C9">
      <w:pPr>
        <w:spacing w:after="0" w:line="360" w:lineRule="auto"/>
        <w:jc w:val="right"/>
        <w:rPr>
          <w:rFonts w:ascii="Arial" w:hAnsi="Arial" w:cs="Arial"/>
          <w:sz w:val="24"/>
          <w:szCs w:val="24"/>
        </w:rPr>
      </w:pPr>
      <w:r>
        <w:rPr>
          <w:rFonts w:ascii="Arial" w:hAnsi="Arial" w:cs="Arial"/>
          <w:sz w:val="24"/>
          <w:szCs w:val="24"/>
        </w:rPr>
        <w:t>Atibaia, 22 de abril de 2019.</w:t>
      </w:r>
    </w:p>
    <w:p w:rsidR="00F146F7" w:rsidRDefault="00F146F7" w:rsidP="000045DA">
      <w:pPr>
        <w:spacing w:after="0" w:line="360" w:lineRule="auto"/>
        <w:rPr>
          <w:rFonts w:ascii="Arial" w:hAnsi="Arial" w:cs="Arial"/>
          <w:sz w:val="24"/>
          <w:szCs w:val="24"/>
        </w:rPr>
      </w:pPr>
    </w:p>
    <w:p w:rsidR="00E34A15" w:rsidRPr="00166D13" w:rsidRDefault="00E34A15" w:rsidP="000045DA">
      <w:pPr>
        <w:spacing w:after="0" w:line="360" w:lineRule="auto"/>
        <w:rPr>
          <w:rFonts w:ascii="Arial" w:hAnsi="Arial" w:cs="Arial"/>
          <w:sz w:val="24"/>
          <w:szCs w:val="24"/>
        </w:rPr>
      </w:pPr>
    </w:p>
    <w:p w:rsidR="000045DA" w:rsidRDefault="000045DA" w:rsidP="00333D5D">
      <w:pPr>
        <w:spacing w:after="0" w:line="360" w:lineRule="auto"/>
        <w:jc w:val="both"/>
        <w:rPr>
          <w:rFonts w:ascii="Arial" w:hAnsi="Arial" w:cs="Arial"/>
          <w:sz w:val="24"/>
          <w:szCs w:val="24"/>
        </w:rPr>
      </w:pPr>
    </w:p>
    <w:p w:rsidR="000045DA" w:rsidRDefault="000045DA" w:rsidP="00333D5D">
      <w:pPr>
        <w:spacing w:after="0" w:line="360" w:lineRule="auto"/>
        <w:jc w:val="both"/>
        <w:rPr>
          <w:rFonts w:ascii="Arial" w:hAnsi="Arial" w:cs="Arial"/>
          <w:sz w:val="24"/>
          <w:szCs w:val="24"/>
        </w:rPr>
      </w:pPr>
    </w:p>
    <w:p w:rsidR="000045DA" w:rsidRPr="00166D13" w:rsidRDefault="000045DA" w:rsidP="00333D5D">
      <w:pPr>
        <w:spacing w:after="0" w:line="360" w:lineRule="auto"/>
        <w:jc w:val="both"/>
        <w:rPr>
          <w:rFonts w:ascii="Arial" w:hAnsi="Arial" w:cs="Arial"/>
          <w:sz w:val="24"/>
          <w:szCs w:val="24"/>
        </w:rPr>
      </w:pPr>
    </w:p>
    <w:p w:rsidR="007410BB" w:rsidRPr="00166D13" w:rsidRDefault="007410BB" w:rsidP="00165495">
      <w:pPr>
        <w:pBdr>
          <w:top w:val="single" w:sz="4" w:space="1" w:color="auto"/>
        </w:pBdr>
        <w:spacing w:after="0" w:line="360" w:lineRule="auto"/>
        <w:jc w:val="center"/>
        <w:rPr>
          <w:rFonts w:ascii="Arial" w:hAnsi="Arial" w:cs="Arial"/>
          <w:sz w:val="24"/>
          <w:szCs w:val="24"/>
        </w:rPr>
      </w:pPr>
      <w:r w:rsidRPr="00166D13">
        <w:rPr>
          <w:rFonts w:ascii="Arial" w:hAnsi="Arial" w:cs="Arial"/>
          <w:sz w:val="24"/>
          <w:szCs w:val="24"/>
        </w:rPr>
        <w:t>Luciana Andrade Guedes Reis Cintra</w:t>
      </w:r>
    </w:p>
    <w:p w:rsidR="007410BB" w:rsidRDefault="007410BB" w:rsidP="00165495">
      <w:pPr>
        <w:pBdr>
          <w:top w:val="single" w:sz="4" w:space="1" w:color="auto"/>
        </w:pBdr>
        <w:spacing w:after="0" w:line="360" w:lineRule="auto"/>
        <w:jc w:val="center"/>
        <w:rPr>
          <w:rFonts w:ascii="Arial" w:hAnsi="Arial" w:cs="Arial"/>
          <w:sz w:val="24"/>
          <w:szCs w:val="24"/>
        </w:rPr>
      </w:pPr>
      <w:r w:rsidRPr="00166D13">
        <w:rPr>
          <w:rFonts w:ascii="Arial" w:hAnsi="Arial" w:cs="Arial"/>
          <w:sz w:val="24"/>
          <w:szCs w:val="24"/>
        </w:rPr>
        <w:t>Coordenadora Pedagógica</w:t>
      </w:r>
    </w:p>
    <w:p w:rsidR="00C30472" w:rsidRDefault="00C30472" w:rsidP="00165495">
      <w:pPr>
        <w:pBdr>
          <w:top w:val="single" w:sz="4" w:space="1" w:color="auto"/>
        </w:pBdr>
        <w:spacing w:after="0" w:line="360" w:lineRule="auto"/>
        <w:jc w:val="center"/>
        <w:rPr>
          <w:rFonts w:ascii="Arial" w:hAnsi="Arial" w:cs="Arial"/>
          <w:sz w:val="24"/>
          <w:szCs w:val="24"/>
        </w:rPr>
      </w:pPr>
    </w:p>
    <w:p w:rsidR="00C30472" w:rsidRDefault="00C30472" w:rsidP="00165495">
      <w:pPr>
        <w:pBdr>
          <w:top w:val="single" w:sz="4" w:space="1" w:color="auto"/>
        </w:pBdr>
        <w:spacing w:after="0" w:line="360" w:lineRule="auto"/>
        <w:jc w:val="center"/>
        <w:rPr>
          <w:rFonts w:ascii="Arial" w:hAnsi="Arial" w:cs="Arial"/>
          <w:sz w:val="24"/>
          <w:szCs w:val="24"/>
        </w:rPr>
      </w:pPr>
    </w:p>
    <w:p w:rsidR="00C30472" w:rsidRDefault="00C30472" w:rsidP="00165495">
      <w:pPr>
        <w:pBdr>
          <w:top w:val="single" w:sz="4" w:space="1" w:color="auto"/>
        </w:pBdr>
        <w:spacing w:after="0" w:line="360" w:lineRule="auto"/>
        <w:jc w:val="center"/>
        <w:rPr>
          <w:rFonts w:ascii="Arial" w:hAnsi="Arial" w:cs="Arial"/>
          <w:sz w:val="24"/>
          <w:szCs w:val="24"/>
        </w:rPr>
      </w:pPr>
    </w:p>
    <w:p w:rsidR="00C30472" w:rsidRDefault="00C30472" w:rsidP="00165495">
      <w:pPr>
        <w:pBdr>
          <w:top w:val="single" w:sz="4" w:space="1" w:color="auto"/>
        </w:pBdr>
        <w:spacing w:after="0" w:line="360" w:lineRule="auto"/>
        <w:jc w:val="center"/>
        <w:rPr>
          <w:rFonts w:ascii="Arial" w:hAnsi="Arial" w:cs="Arial"/>
          <w:sz w:val="24"/>
          <w:szCs w:val="24"/>
        </w:rPr>
      </w:pPr>
    </w:p>
    <w:p w:rsidR="00C30472" w:rsidRPr="00C30472" w:rsidRDefault="00C30472" w:rsidP="00165495">
      <w:pPr>
        <w:pBdr>
          <w:top w:val="single" w:sz="4" w:space="1" w:color="auto"/>
        </w:pBdr>
        <w:spacing w:after="0" w:line="360" w:lineRule="auto"/>
        <w:jc w:val="center"/>
        <w:rPr>
          <w:rFonts w:ascii="Arial" w:hAnsi="Arial" w:cs="Arial"/>
          <w:b/>
          <w:sz w:val="40"/>
          <w:szCs w:val="40"/>
        </w:rPr>
      </w:pPr>
    </w:p>
    <w:p w:rsidR="00C30472" w:rsidRDefault="00C30472" w:rsidP="00165495">
      <w:pPr>
        <w:pBdr>
          <w:top w:val="single" w:sz="4" w:space="1" w:color="auto"/>
        </w:pBdr>
        <w:spacing w:after="0" w:line="360" w:lineRule="auto"/>
        <w:jc w:val="center"/>
        <w:rPr>
          <w:rFonts w:ascii="Arial" w:hAnsi="Arial" w:cs="Arial"/>
          <w:b/>
          <w:sz w:val="40"/>
          <w:szCs w:val="40"/>
        </w:rPr>
      </w:pPr>
    </w:p>
    <w:p w:rsidR="00C30472" w:rsidRDefault="00C30472" w:rsidP="00165495">
      <w:pPr>
        <w:pBdr>
          <w:top w:val="single" w:sz="4" w:space="1" w:color="auto"/>
        </w:pBdr>
        <w:spacing w:after="0" w:line="360" w:lineRule="auto"/>
        <w:jc w:val="center"/>
        <w:rPr>
          <w:rFonts w:ascii="Arial" w:hAnsi="Arial" w:cs="Arial"/>
          <w:b/>
          <w:sz w:val="40"/>
          <w:szCs w:val="40"/>
        </w:rPr>
      </w:pPr>
    </w:p>
    <w:p w:rsidR="00C30472" w:rsidRDefault="00C30472" w:rsidP="00165495">
      <w:pPr>
        <w:pBdr>
          <w:top w:val="single" w:sz="4" w:space="1" w:color="auto"/>
        </w:pBdr>
        <w:spacing w:after="0" w:line="360" w:lineRule="auto"/>
        <w:jc w:val="center"/>
        <w:rPr>
          <w:rFonts w:ascii="Arial" w:hAnsi="Arial" w:cs="Arial"/>
          <w:b/>
          <w:sz w:val="40"/>
          <w:szCs w:val="40"/>
        </w:rPr>
      </w:pPr>
    </w:p>
    <w:p w:rsidR="00C30472" w:rsidRDefault="00C30472" w:rsidP="00165495">
      <w:pPr>
        <w:pBdr>
          <w:top w:val="single" w:sz="4" w:space="1" w:color="auto"/>
        </w:pBdr>
        <w:spacing w:after="0" w:line="360" w:lineRule="auto"/>
        <w:jc w:val="center"/>
        <w:rPr>
          <w:rFonts w:ascii="Arial" w:hAnsi="Arial" w:cs="Arial"/>
          <w:b/>
          <w:sz w:val="40"/>
          <w:szCs w:val="40"/>
        </w:rPr>
      </w:pPr>
    </w:p>
    <w:p w:rsidR="00C30472" w:rsidRDefault="00C30472" w:rsidP="00165495">
      <w:pPr>
        <w:pBdr>
          <w:top w:val="single" w:sz="4" w:space="1" w:color="auto"/>
        </w:pBdr>
        <w:spacing w:after="0" w:line="360" w:lineRule="auto"/>
        <w:jc w:val="center"/>
        <w:rPr>
          <w:rFonts w:ascii="Arial" w:hAnsi="Arial" w:cs="Arial"/>
          <w:b/>
          <w:sz w:val="40"/>
          <w:szCs w:val="40"/>
        </w:rPr>
      </w:pPr>
    </w:p>
    <w:p w:rsidR="00C30472" w:rsidRDefault="00C30472" w:rsidP="00165495">
      <w:pPr>
        <w:pBdr>
          <w:top w:val="single" w:sz="4" w:space="1" w:color="auto"/>
        </w:pBdr>
        <w:spacing w:after="0" w:line="360" w:lineRule="auto"/>
        <w:jc w:val="center"/>
        <w:rPr>
          <w:rFonts w:ascii="Arial" w:hAnsi="Arial" w:cs="Arial"/>
          <w:b/>
          <w:sz w:val="40"/>
          <w:szCs w:val="40"/>
        </w:rPr>
      </w:pPr>
    </w:p>
    <w:p w:rsidR="00C30472" w:rsidRDefault="00C30472" w:rsidP="00165495">
      <w:pPr>
        <w:pBdr>
          <w:top w:val="single" w:sz="4" w:space="1" w:color="auto"/>
        </w:pBdr>
        <w:spacing w:after="0" w:line="360" w:lineRule="auto"/>
        <w:jc w:val="center"/>
        <w:rPr>
          <w:rFonts w:ascii="Arial" w:hAnsi="Arial" w:cs="Arial"/>
          <w:b/>
          <w:sz w:val="40"/>
          <w:szCs w:val="40"/>
        </w:rPr>
      </w:pPr>
    </w:p>
    <w:p w:rsidR="00C30472" w:rsidRDefault="00C30472" w:rsidP="00165495">
      <w:pPr>
        <w:pBdr>
          <w:top w:val="single" w:sz="4" w:space="1" w:color="auto"/>
        </w:pBdr>
        <w:spacing w:after="0" w:line="360" w:lineRule="auto"/>
        <w:jc w:val="center"/>
        <w:rPr>
          <w:rFonts w:ascii="Arial" w:hAnsi="Arial" w:cs="Arial"/>
          <w:b/>
          <w:sz w:val="40"/>
          <w:szCs w:val="40"/>
        </w:rPr>
      </w:pPr>
    </w:p>
    <w:p w:rsidR="00C30472" w:rsidRDefault="00931637" w:rsidP="00165495">
      <w:pPr>
        <w:pBdr>
          <w:top w:val="single" w:sz="4" w:space="1" w:color="auto"/>
        </w:pBdr>
        <w:spacing w:after="0" w:line="360" w:lineRule="auto"/>
        <w:jc w:val="center"/>
        <w:rPr>
          <w:rFonts w:ascii="Arial" w:hAnsi="Arial" w:cs="Arial"/>
          <w:b/>
          <w:sz w:val="40"/>
          <w:szCs w:val="40"/>
        </w:rPr>
      </w:pPr>
      <w:r>
        <w:rPr>
          <w:rFonts w:ascii="Arial" w:hAnsi="Arial" w:cs="Arial"/>
          <w:b/>
          <w:sz w:val="40"/>
          <w:szCs w:val="40"/>
        </w:rPr>
        <w:lastRenderedPageBreak/>
        <w:t>REGISTROS FOTGRÁFICOS</w:t>
      </w:r>
    </w:p>
    <w:p w:rsidR="00931637" w:rsidRDefault="00931637" w:rsidP="00165495">
      <w:pPr>
        <w:pBdr>
          <w:top w:val="single" w:sz="4" w:space="1" w:color="auto"/>
        </w:pBdr>
        <w:spacing w:after="0" w:line="360" w:lineRule="auto"/>
        <w:jc w:val="center"/>
        <w:rPr>
          <w:rFonts w:ascii="Arial" w:hAnsi="Arial" w:cs="Arial"/>
          <w:b/>
          <w:sz w:val="40"/>
          <w:szCs w:val="40"/>
        </w:rPr>
      </w:pPr>
    </w:p>
    <w:p w:rsidR="00C30472" w:rsidRDefault="00EB3356" w:rsidP="00165495">
      <w:pPr>
        <w:pBdr>
          <w:top w:val="single" w:sz="4" w:space="1" w:color="auto"/>
        </w:pBdr>
        <w:spacing w:after="0" w:line="360" w:lineRule="auto"/>
        <w:jc w:val="center"/>
        <w:rPr>
          <w:rFonts w:ascii="Arial" w:hAnsi="Arial" w:cs="Arial"/>
          <w:b/>
          <w:sz w:val="40"/>
          <w:szCs w:val="40"/>
        </w:rPr>
      </w:pPr>
      <w:r>
        <w:rPr>
          <w:rFonts w:ascii="Arial" w:hAnsi="Arial" w:cs="Arial"/>
          <w:b/>
          <w:noProof/>
          <w:sz w:val="40"/>
          <w:szCs w:val="40"/>
        </w:rPr>
        <mc:AlternateContent>
          <mc:Choice Requires="wps">
            <w:drawing>
              <wp:anchor distT="0" distB="0" distL="114300" distR="114300" simplePos="0" relativeHeight="251660288" behindDoc="0" locked="0" layoutInCell="1" allowOverlap="1">
                <wp:simplePos x="0" y="0"/>
                <wp:positionH relativeFrom="column">
                  <wp:posOffset>72390</wp:posOffset>
                </wp:positionH>
                <wp:positionV relativeFrom="paragraph">
                  <wp:posOffset>2437130</wp:posOffset>
                </wp:positionV>
                <wp:extent cx="2147570" cy="518795"/>
                <wp:effectExtent l="5715" t="8255" r="8890" b="63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7570" cy="518795"/>
                        </a:xfrm>
                        <a:prstGeom prst="rect">
                          <a:avLst/>
                        </a:prstGeom>
                        <a:solidFill>
                          <a:srgbClr val="FFFFFF"/>
                        </a:solidFill>
                        <a:ln w="9525">
                          <a:solidFill>
                            <a:srgbClr val="000000"/>
                          </a:solidFill>
                          <a:miter lim="800000"/>
                          <a:headEnd/>
                          <a:tailEnd/>
                        </a:ln>
                      </wps:spPr>
                      <wps:txbx>
                        <w:txbxContent>
                          <w:p w:rsidR="00137C0B" w:rsidRPr="00137C0B" w:rsidRDefault="00137C0B">
                            <w:pPr>
                              <w:rPr>
                                <w:rFonts w:ascii="Arial" w:hAnsi="Arial" w:cs="Arial"/>
                                <w:sz w:val="18"/>
                                <w:szCs w:val="18"/>
                              </w:rPr>
                            </w:pPr>
                            <w:r w:rsidRPr="00137C0B">
                              <w:rPr>
                                <w:rFonts w:ascii="Arial" w:hAnsi="Arial" w:cs="Arial"/>
                                <w:sz w:val="18"/>
                                <w:szCs w:val="18"/>
                              </w:rPr>
                              <w:t>CONTAÇÃO DE HISTÓRIAS – 2º ANO –</w:t>
                            </w:r>
                            <w:r w:rsidR="00BC00FE">
                              <w:rPr>
                                <w:rFonts w:ascii="Arial" w:hAnsi="Arial" w:cs="Arial"/>
                                <w:sz w:val="18"/>
                                <w:szCs w:val="18"/>
                              </w:rPr>
                              <w:t xml:space="preserve"> LEITURA DE CONTO” DOCE MINGAU” – TONT ROSS</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7pt;margin-top:191.9pt;width:169.1pt;height:40.85pt;z-index:251660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">
                <v:textbox>
                  <w:txbxContent>
                    <w:p w:rsidR="00137C0B" w:rsidRPr="00137C0B" w:rsidRDefault="00137C0B">
                      <w:pPr>
                        <w:rPr>
                          <w:rFonts w:ascii="Arial" w:hAnsi="Arial" w:cs="Arial"/>
                          <w:sz w:val="18"/>
                          <w:szCs w:val="18"/>
                        </w:rPr>
                      </w:pPr>
                      <w:r w:rsidRPr="00137C0B">
                        <w:rPr>
                          <w:rFonts w:ascii="Arial" w:hAnsi="Arial" w:cs="Arial"/>
                          <w:sz w:val="18"/>
                          <w:szCs w:val="18"/>
                        </w:rPr>
                        <w:t>CONTAÇÃO DE HISTÓRIAS – 2º ANO –</w:t>
                      </w:r>
                      <w:r w:rsidR="00BC00FE">
                        <w:rPr>
                          <w:rFonts w:ascii="Arial" w:hAnsi="Arial" w:cs="Arial"/>
                          <w:sz w:val="18"/>
                          <w:szCs w:val="18"/>
                        </w:rPr>
                        <w:t xml:space="preserve"> LEITURA DE CONTO” DOCE MINGAU” – TONT ROSS</w:t>
                      </w:r>
                    </w:p>
                  </w:txbxContent>
                </v:textbox>
              </v:shape>
            </w:pict>
          </mc:Fallback>
        </mc:AlternateContent>
      </w:r>
      <w:r w:rsidR="006F2397">
        <w:rPr>
          <w:rFonts w:ascii="Arial" w:hAnsi="Arial" w:cs="Arial"/>
          <w:b/>
          <w:noProof/>
          <w:sz w:val="40"/>
          <w:szCs w:val="40"/>
          <w:lang w:eastAsia="pt-BR"/>
        </w:rPr>
        <w:drawing>
          <wp:inline distT="0" distB="0" distL="0" distR="0">
            <wp:extent cx="5400040" cy="3037840"/>
            <wp:effectExtent l="19050" t="0" r="0" b="0"/>
            <wp:docPr id="2" name="Imagem 1" descr="cONTAÇ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AÇÃO.jpg"/>
                    <pic:cNvPicPr/>
                  </pic:nvPicPr>
                  <pic:blipFill>
                    <a:blip r:embed="rId6" cstate="print"/>
                    <a:stretch>
                      <a:fillRect/>
                    </a:stretch>
                  </pic:blipFill>
                  <pic:spPr>
                    <a:xfrm>
                      <a:off x="0" y="0"/>
                      <a:ext cx="5400040" cy="3037840"/>
                    </a:xfrm>
                    <a:prstGeom prst="rect">
                      <a:avLst/>
                    </a:prstGeom>
                  </pic:spPr>
                </pic:pic>
              </a:graphicData>
            </a:graphic>
          </wp:inline>
        </w:drawing>
      </w:r>
    </w:p>
    <w:p w:rsidR="00C30472" w:rsidRDefault="00EB3356" w:rsidP="00165495">
      <w:pPr>
        <w:pBdr>
          <w:top w:val="single" w:sz="4" w:space="1" w:color="auto"/>
        </w:pBdr>
        <w:spacing w:after="0" w:line="360" w:lineRule="auto"/>
        <w:jc w:val="center"/>
        <w:rPr>
          <w:rFonts w:ascii="Arial" w:hAnsi="Arial" w:cs="Arial"/>
          <w:b/>
          <w:sz w:val="40"/>
          <w:szCs w:val="40"/>
        </w:rPr>
      </w:pPr>
      <w:r>
        <w:rPr>
          <w:rFonts w:ascii="Arial" w:hAnsi="Arial" w:cs="Arial"/>
          <w:b/>
          <w:noProof/>
          <w:sz w:val="40"/>
          <w:szCs w:val="40"/>
          <w:lang w:eastAsia="pt-BR"/>
        </w:rPr>
        <mc:AlternateContent>
          <mc:Choice Requires="wps">
            <w:drawing>
              <wp:anchor distT="0" distB="0" distL="114300" distR="114300" simplePos="0" relativeHeight="251661312" behindDoc="0" locked="0" layoutInCell="1" allowOverlap="1">
                <wp:simplePos x="0" y="0"/>
                <wp:positionH relativeFrom="column">
                  <wp:posOffset>3234690</wp:posOffset>
                </wp:positionH>
                <wp:positionV relativeFrom="paragraph">
                  <wp:posOffset>3025140</wp:posOffset>
                </wp:positionV>
                <wp:extent cx="1847850" cy="485775"/>
                <wp:effectExtent l="9525" t="9525" r="9525" b="9525"/>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485775"/>
                        </a:xfrm>
                        <a:prstGeom prst="rect">
                          <a:avLst/>
                        </a:prstGeom>
                        <a:solidFill>
                          <a:srgbClr val="FFFFFF"/>
                        </a:solidFill>
                        <a:ln w="9525">
                          <a:solidFill>
                            <a:srgbClr val="000000"/>
                          </a:solidFill>
                          <a:miter lim="800000"/>
                          <a:headEnd/>
                          <a:tailEnd/>
                        </a:ln>
                      </wps:spPr>
                      <wps:txbx>
                        <w:txbxContent>
                          <w:p w:rsidR="00137C0B" w:rsidRPr="00137C0B" w:rsidRDefault="00137C0B" w:rsidP="00137C0B">
                            <w:pPr>
                              <w:rPr>
                                <w:rFonts w:ascii="Arial" w:hAnsi="Arial" w:cs="Arial"/>
                                <w:sz w:val="18"/>
                                <w:szCs w:val="18"/>
                              </w:rPr>
                            </w:pPr>
                            <w:r>
                              <w:rPr>
                                <w:rFonts w:ascii="Arial" w:hAnsi="Arial" w:cs="Arial"/>
                                <w:sz w:val="18"/>
                                <w:szCs w:val="18"/>
                              </w:rPr>
                              <w:t>REFORÇO – 5º ANO – CONTO DE ASSOMBRAÇÃO.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254.7pt;margin-top:238.2pt;width:145.5pt;height:3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">
                <v:textbox>
                  <w:txbxContent>
                    <w:p w:rsidR="00137C0B" w:rsidRPr="00137C0B" w:rsidRDefault="00137C0B" w:rsidP="00137C0B">
                      <w:pPr>
                        <w:rPr>
                          <w:rFonts w:ascii="Arial" w:hAnsi="Arial" w:cs="Arial"/>
                          <w:sz w:val="18"/>
                          <w:szCs w:val="18"/>
                        </w:rPr>
                      </w:pPr>
                      <w:r>
                        <w:rPr>
                          <w:rFonts w:ascii="Arial" w:hAnsi="Arial" w:cs="Arial"/>
                          <w:sz w:val="18"/>
                          <w:szCs w:val="18"/>
                        </w:rPr>
                        <w:t>REFORÇO – 5º ANO – CONTO DE ASSOMBRAÇÃO.</w:t>
                      </w:r>
                    </w:p>
                  </w:txbxContent>
                </v:textbox>
              </v:shape>
            </w:pict>
          </mc:Fallback>
        </mc:AlternateContent>
      </w:r>
      <w:r w:rsidR="006F2397">
        <w:rPr>
          <w:rFonts w:ascii="Arial" w:hAnsi="Arial" w:cs="Arial"/>
          <w:b/>
          <w:noProof/>
          <w:sz w:val="40"/>
          <w:szCs w:val="40"/>
          <w:lang w:eastAsia="pt-BR"/>
        </w:rPr>
        <w:drawing>
          <wp:inline distT="0" distB="0" distL="0" distR="0">
            <wp:extent cx="4761429" cy="3564000"/>
            <wp:effectExtent l="19050" t="0" r="1071" b="0"/>
            <wp:docPr id="3" name="Imagem 2" descr="EVA C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 CRIS.jpg"/>
                    <pic:cNvPicPr/>
                  </pic:nvPicPr>
                  <pic:blipFill>
                    <a:blip r:embed="rId7" cstate="print"/>
                    <a:stretch>
                      <a:fillRect/>
                    </a:stretch>
                  </pic:blipFill>
                  <pic:spPr>
                    <a:xfrm>
                      <a:off x="0" y="0"/>
                      <a:ext cx="4761429" cy="3564000"/>
                    </a:xfrm>
                    <a:prstGeom prst="rect">
                      <a:avLst/>
                    </a:prstGeom>
                  </pic:spPr>
                </pic:pic>
              </a:graphicData>
            </a:graphic>
          </wp:inline>
        </w:drawing>
      </w:r>
    </w:p>
    <w:p w:rsidR="00137C0B" w:rsidRDefault="00EB3356" w:rsidP="00165495">
      <w:pPr>
        <w:pBdr>
          <w:top w:val="single" w:sz="4" w:space="1" w:color="auto"/>
        </w:pBdr>
        <w:spacing w:after="0" w:line="360" w:lineRule="auto"/>
        <w:jc w:val="center"/>
        <w:rPr>
          <w:rFonts w:ascii="Arial" w:hAnsi="Arial" w:cs="Arial"/>
          <w:b/>
          <w:sz w:val="40"/>
          <w:szCs w:val="40"/>
        </w:rPr>
      </w:pPr>
      <w:r>
        <w:rPr>
          <w:rFonts w:ascii="Arial" w:hAnsi="Arial" w:cs="Arial"/>
          <w:b/>
          <w:noProof/>
          <w:sz w:val="40"/>
          <w:szCs w:val="40"/>
          <w:lang w:eastAsia="pt-BR"/>
        </w:rPr>
        <w:lastRenderedPageBreak/>
        <mc:AlternateContent>
          <mc:Choice Requires="wps">
            <w:drawing>
              <wp:anchor distT="0" distB="0" distL="114300" distR="114300" simplePos="0" relativeHeight="251662336" behindDoc="0" locked="0" layoutInCell="1" allowOverlap="1">
                <wp:simplePos x="0" y="0"/>
                <wp:positionH relativeFrom="column">
                  <wp:posOffset>3034665</wp:posOffset>
                </wp:positionH>
                <wp:positionV relativeFrom="paragraph">
                  <wp:posOffset>3237230</wp:posOffset>
                </wp:positionV>
                <wp:extent cx="2147570" cy="518795"/>
                <wp:effectExtent l="5715" t="8255" r="8890" b="635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7570" cy="518795"/>
                        </a:xfrm>
                        <a:prstGeom prst="rect">
                          <a:avLst/>
                        </a:prstGeom>
                        <a:solidFill>
                          <a:srgbClr val="FFFFFF"/>
                        </a:solidFill>
                        <a:ln w="9525">
                          <a:solidFill>
                            <a:srgbClr val="000000"/>
                          </a:solidFill>
                          <a:miter lim="800000"/>
                          <a:headEnd/>
                          <a:tailEnd/>
                        </a:ln>
                      </wps:spPr>
                      <wps:txbx>
                        <w:txbxContent>
                          <w:p w:rsidR="00137C0B" w:rsidRPr="00137C0B" w:rsidRDefault="00137C0B" w:rsidP="00137C0B">
                            <w:pPr>
                              <w:rPr>
                                <w:rFonts w:ascii="Arial" w:hAnsi="Arial" w:cs="Arial"/>
                                <w:sz w:val="18"/>
                                <w:szCs w:val="18"/>
                              </w:rPr>
                            </w:pPr>
                            <w:r>
                              <w:rPr>
                                <w:rFonts w:ascii="Arial" w:hAnsi="Arial" w:cs="Arial"/>
                                <w:sz w:val="18"/>
                                <w:szCs w:val="18"/>
                              </w:rPr>
                              <w:t>INGLÊS 2º ANO A – CORES E BICHOS.</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4" o:spid="_x0000_s1028" type="#_x0000_t202" style="position:absolute;left:0;text-align:left;margin-left:238.95pt;margin-top:254.9pt;width:169.1pt;height:40.85pt;z-index:2516623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">
                <v:textbox>
                  <w:txbxContent>
                    <w:p w:rsidR="00137C0B" w:rsidRPr="00137C0B" w:rsidRDefault="00137C0B" w:rsidP="00137C0B">
                      <w:pPr>
                        <w:rPr>
                          <w:rFonts w:ascii="Arial" w:hAnsi="Arial" w:cs="Arial"/>
                          <w:sz w:val="18"/>
                          <w:szCs w:val="18"/>
                        </w:rPr>
                      </w:pPr>
                      <w:r>
                        <w:rPr>
                          <w:rFonts w:ascii="Arial" w:hAnsi="Arial" w:cs="Arial"/>
                          <w:sz w:val="18"/>
                          <w:szCs w:val="18"/>
                        </w:rPr>
                        <w:t>INGLÊS 2º ANO A – CORES E BICHOS.</w:t>
                      </w:r>
                    </w:p>
                  </w:txbxContent>
                </v:textbox>
              </v:shape>
            </w:pict>
          </mc:Fallback>
        </mc:AlternateContent>
      </w:r>
      <w:r w:rsidR="00137C0B">
        <w:rPr>
          <w:rFonts w:ascii="Arial" w:hAnsi="Arial" w:cs="Arial"/>
          <w:b/>
          <w:noProof/>
          <w:sz w:val="40"/>
          <w:szCs w:val="40"/>
          <w:lang w:eastAsia="pt-BR"/>
        </w:rPr>
        <w:drawing>
          <wp:inline distT="0" distB="0" distL="0" distR="0">
            <wp:extent cx="5238288" cy="3924000"/>
            <wp:effectExtent l="19050" t="0" r="462" b="0"/>
            <wp:docPr id="5" name="Imagem 4" descr="INGL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LES1.jpg"/>
                    <pic:cNvPicPr/>
                  </pic:nvPicPr>
                  <pic:blipFill>
                    <a:blip r:embed="rId8" cstate="print"/>
                    <a:stretch>
                      <a:fillRect/>
                    </a:stretch>
                  </pic:blipFill>
                  <pic:spPr>
                    <a:xfrm>
                      <a:off x="0" y="0"/>
                      <a:ext cx="5238288" cy="3924000"/>
                    </a:xfrm>
                    <a:prstGeom prst="rect">
                      <a:avLst/>
                    </a:prstGeom>
                  </pic:spPr>
                </pic:pic>
              </a:graphicData>
            </a:graphic>
          </wp:inline>
        </w:drawing>
      </w:r>
    </w:p>
    <w:p w:rsidR="00F14163" w:rsidRPr="00F14163" w:rsidRDefault="00EB3356" w:rsidP="00165495">
      <w:pPr>
        <w:pBdr>
          <w:top w:val="single" w:sz="4" w:space="1" w:color="auto"/>
        </w:pBdr>
        <w:spacing w:after="0" w:line="360" w:lineRule="auto"/>
        <w:jc w:val="center"/>
        <w:rPr>
          <w:rFonts w:ascii="Arial" w:hAnsi="Arial" w:cs="Arial"/>
          <w:b/>
          <w:sz w:val="16"/>
          <w:szCs w:val="16"/>
        </w:rPr>
      </w:pPr>
      <w:r>
        <w:rPr>
          <w:rFonts w:ascii="Arial" w:hAnsi="Arial" w:cs="Arial"/>
          <w:b/>
          <w:noProof/>
          <w:sz w:val="16"/>
          <w:szCs w:val="16"/>
          <w:lang w:eastAsia="pt-BR"/>
        </w:rPr>
        <mc:AlternateContent>
          <mc:Choice Requires="wps">
            <w:drawing>
              <wp:anchor distT="0" distB="0" distL="114300" distR="114300" simplePos="0" relativeHeight="251663360" behindDoc="0" locked="0" layoutInCell="1" allowOverlap="1">
                <wp:simplePos x="0" y="0"/>
                <wp:positionH relativeFrom="column">
                  <wp:posOffset>3039745</wp:posOffset>
                </wp:positionH>
                <wp:positionV relativeFrom="paragraph">
                  <wp:posOffset>3329305</wp:posOffset>
                </wp:positionV>
                <wp:extent cx="2138045" cy="518795"/>
                <wp:effectExtent l="6350" t="13970" r="8255" b="1016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045" cy="518795"/>
                        </a:xfrm>
                        <a:prstGeom prst="rect">
                          <a:avLst/>
                        </a:prstGeom>
                        <a:solidFill>
                          <a:srgbClr val="FFFFFF"/>
                        </a:solidFill>
                        <a:ln w="9525">
                          <a:solidFill>
                            <a:srgbClr val="000000"/>
                          </a:solidFill>
                          <a:miter lim="800000"/>
                          <a:headEnd/>
                          <a:tailEnd/>
                        </a:ln>
                      </wps:spPr>
                      <wps:txbx>
                        <w:txbxContent>
                          <w:p w:rsidR="00F14163" w:rsidRPr="00137C0B" w:rsidRDefault="00F14163" w:rsidP="00F14163">
                            <w:pPr>
                              <w:rPr>
                                <w:rFonts w:ascii="Arial" w:hAnsi="Arial" w:cs="Arial"/>
                                <w:sz w:val="18"/>
                                <w:szCs w:val="18"/>
                              </w:rPr>
                            </w:pPr>
                            <w:r>
                              <w:rPr>
                                <w:rFonts w:ascii="Arial" w:hAnsi="Arial" w:cs="Arial"/>
                                <w:sz w:val="18"/>
                                <w:szCs w:val="18"/>
                              </w:rPr>
                              <w:t>ARTES -1ª ANO B – PINTURA LINHAS RETAS.</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5" o:spid="_x0000_s1029" type="#_x0000_t202" style="position:absolute;left:0;text-align:left;margin-left:239.35pt;margin-top:262.15pt;width:168.35pt;height:40.85pt;z-index:2516633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">
                <v:textbox>
                  <w:txbxContent>
                    <w:p w:rsidR="00F14163" w:rsidRPr="00137C0B" w:rsidRDefault="00F14163" w:rsidP="00F14163">
                      <w:pPr>
                        <w:rPr>
                          <w:rFonts w:ascii="Arial" w:hAnsi="Arial" w:cs="Arial"/>
                          <w:sz w:val="18"/>
                          <w:szCs w:val="18"/>
                        </w:rPr>
                      </w:pPr>
                      <w:r>
                        <w:rPr>
                          <w:rFonts w:ascii="Arial" w:hAnsi="Arial" w:cs="Arial"/>
                          <w:sz w:val="18"/>
                          <w:szCs w:val="18"/>
                        </w:rPr>
                        <w:t>ARTES -1ª ANO B – PINTURA LINHAS RETAS.</w:t>
                      </w:r>
                    </w:p>
                  </w:txbxContent>
                </v:textbox>
              </v:shape>
            </w:pict>
          </mc:Fallback>
        </mc:AlternateContent>
      </w:r>
      <w:r w:rsidR="00F14163">
        <w:rPr>
          <w:rFonts w:ascii="Arial" w:hAnsi="Arial" w:cs="Arial"/>
          <w:b/>
          <w:noProof/>
          <w:sz w:val="16"/>
          <w:szCs w:val="16"/>
          <w:lang w:eastAsia="pt-BR"/>
        </w:rPr>
        <w:drawing>
          <wp:inline distT="0" distB="0" distL="0" distR="0">
            <wp:extent cx="5400040" cy="4050030"/>
            <wp:effectExtent l="19050" t="0" r="0" b="0"/>
            <wp:docPr id="6" name="Imagem 5" descr="AR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E1.jpg"/>
                    <pic:cNvPicPr/>
                  </pic:nvPicPr>
                  <pic:blipFill>
                    <a:blip r:embed="rId9" cstate="print"/>
                    <a:stretch>
                      <a:fillRect/>
                    </a:stretch>
                  </pic:blipFill>
                  <pic:spPr>
                    <a:xfrm>
                      <a:off x="0" y="0"/>
                      <a:ext cx="5400040" cy="4050030"/>
                    </a:xfrm>
                    <a:prstGeom prst="rect">
                      <a:avLst/>
                    </a:prstGeom>
                  </pic:spPr>
                </pic:pic>
              </a:graphicData>
            </a:graphic>
          </wp:inline>
        </w:drawing>
      </w:r>
    </w:p>
    <w:sectPr w:rsidR="00F14163" w:rsidRPr="00F14163" w:rsidSect="00087946">
      <w:headerReference w:type="default" r:id="rId10"/>
      <w:footerReference w:type="defaul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C5E9C" w:rsidRDefault="001C5E9C" w:rsidP="002B312B">
      <w:pPr>
        <w:spacing w:after="0" w:line="240" w:lineRule="auto"/>
      </w:pPr>
      <w:r>
        <w:separator/>
      </w:r>
    </w:p>
  </w:endnote>
  <w:endnote w:type="continuationSeparator" w:id="0">
    <w:p w:rsidR="001C5E9C" w:rsidRDefault="001C5E9C" w:rsidP="002B31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25C7" w:rsidRPr="00F925C7" w:rsidRDefault="00F925C7" w:rsidP="00F925C7">
    <w:pPr>
      <w:pStyle w:val="Rodap"/>
      <w:jc w:val="center"/>
      <w:rPr>
        <w:sz w:val="40"/>
        <w:szCs w:val="40"/>
      </w:rPr>
    </w:pPr>
    <w:r w:rsidRPr="00F925C7">
      <w:rPr>
        <w:sz w:val="40"/>
        <w:szCs w:val="40"/>
      </w:rPr>
      <w:t>2019</w:t>
    </w:r>
  </w:p>
  <w:p w:rsidR="00F925C7" w:rsidRDefault="00F925C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C5E9C" w:rsidRDefault="001C5E9C" w:rsidP="002B312B">
      <w:pPr>
        <w:spacing w:after="0" w:line="240" w:lineRule="auto"/>
      </w:pPr>
      <w:r>
        <w:separator/>
      </w:r>
    </w:p>
  </w:footnote>
  <w:footnote w:type="continuationSeparator" w:id="0">
    <w:p w:rsidR="001C5E9C" w:rsidRDefault="001C5E9C" w:rsidP="002B31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312B" w:rsidRDefault="002B312B" w:rsidP="002B312B">
    <w:pPr>
      <w:pStyle w:val="Rodap"/>
      <w:jc w:val="center"/>
      <w:rPr>
        <w:rFonts w:ascii="Comic Sans MS" w:hAnsi="Comic Sans MS" w:cs="Comic Sans MS"/>
        <w:sz w:val="16"/>
        <w:szCs w:val="16"/>
      </w:rPr>
    </w:pPr>
    <w:r>
      <w:rPr>
        <w:rFonts w:ascii="Comic Sans MS" w:hAnsi="Comic Sans MS" w:cs="Comic Sans MS"/>
        <w:noProof/>
        <w:sz w:val="16"/>
        <w:szCs w:val="16"/>
        <w:lang w:eastAsia="pt-BR"/>
      </w:rPr>
      <w:drawing>
        <wp:anchor distT="0" distB="0" distL="114300" distR="114300" simplePos="0" relativeHeight="251659264" behindDoc="0" locked="0" layoutInCell="1" allowOverlap="1">
          <wp:simplePos x="0" y="0"/>
          <wp:positionH relativeFrom="margin">
            <wp:posOffset>4520565</wp:posOffset>
          </wp:positionH>
          <wp:positionV relativeFrom="margin">
            <wp:posOffset>-1363345</wp:posOffset>
          </wp:positionV>
          <wp:extent cx="1295400" cy="1295400"/>
          <wp:effectExtent l="19050" t="0" r="0" b="0"/>
          <wp:wrapSquare wrapText="bothSides"/>
          <wp:docPr id="4" name="Imagem 4" descr="Logo - Projeto Curum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 Projeto Curumi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anchor>
      </w:drawing>
    </w:r>
    <w:r w:rsidRPr="00F75C47">
      <w:rPr>
        <w:rFonts w:ascii="Comic Sans MS" w:hAnsi="Comic Sans MS" w:cs="Comic Sans MS"/>
        <w:sz w:val="16"/>
        <w:szCs w:val="16"/>
      </w:rPr>
      <w:t>Fraternidade Universal Projeto Curumim</w:t>
    </w:r>
  </w:p>
  <w:p w:rsidR="002B312B" w:rsidRPr="00F75C47" w:rsidRDefault="002B312B" w:rsidP="002B312B">
    <w:pPr>
      <w:pStyle w:val="Rodap"/>
      <w:jc w:val="center"/>
      <w:rPr>
        <w:rFonts w:ascii="Comic Sans MS" w:hAnsi="Comic Sans MS" w:cs="Comic Sans MS"/>
        <w:sz w:val="16"/>
        <w:szCs w:val="16"/>
      </w:rPr>
    </w:pPr>
    <w:r w:rsidRPr="00F75C47">
      <w:rPr>
        <w:rFonts w:ascii="Comic Sans MS" w:hAnsi="Comic Sans MS" w:cs="Comic Sans MS"/>
        <w:sz w:val="16"/>
        <w:szCs w:val="16"/>
      </w:rPr>
      <w:t>Praça Antonio Scavone s/n – Caetetuba</w:t>
    </w:r>
  </w:p>
  <w:p w:rsidR="002B312B" w:rsidRPr="00F75C47" w:rsidRDefault="002B312B" w:rsidP="002B312B">
    <w:pPr>
      <w:pStyle w:val="Rodap"/>
      <w:tabs>
        <w:tab w:val="left" w:pos="2520"/>
      </w:tabs>
      <w:jc w:val="center"/>
      <w:rPr>
        <w:rFonts w:ascii="Comic Sans MS" w:hAnsi="Comic Sans MS" w:cs="Comic Sans MS"/>
        <w:sz w:val="16"/>
        <w:szCs w:val="16"/>
      </w:rPr>
    </w:pPr>
    <w:r w:rsidRPr="00F75C47">
      <w:rPr>
        <w:rFonts w:ascii="Comic Sans MS" w:hAnsi="Comic Sans MS" w:cs="Comic Sans MS"/>
        <w:sz w:val="16"/>
        <w:szCs w:val="16"/>
      </w:rPr>
      <w:t xml:space="preserve">E-mail: </w:t>
    </w:r>
    <w:hyperlink r:id="rId2" w:history="1">
      <w:r w:rsidRPr="00F75C47">
        <w:rPr>
          <w:rStyle w:val="Hyperlink"/>
          <w:rFonts w:ascii="Comic Sans MS" w:hAnsi="Comic Sans MS" w:cs="Comic Sans MS"/>
          <w:sz w:val="16"/>
          <w:szCs w:val="16"/>
          <w:lang w:eastAsia="ar-SA"/>
        </w:rPr>
        <w:t>atendimento@curumim.org.br</w:t>
      </w:r>
    </w:hyperlink>
  </w:p>
  <w:p w:rsidR="002B312B" w:rsidRPr="00F75C47" w:rsidRDefault="002B312B" w:rsidP="002B312B">
    <w:pPr>
      <w:pStyle w:val="Rodap"/>
      <w:tabs>
        <w:tab w:val="left" w:pos="2520"/>
      </w:tabs>
      <w:jc w:val="center"/>
      <w:rPr>
        <w:rFonts w:ascii="Comic Sans MS" w:hAnsi="Comic Sans MS" w:cs="Comic Sans MS"/>
        <w:sz w:val="16"/>
        <w:szCs w:val="16"/>
      </w:rPr>
    </w:pPr>
    <w:r w:rsidRPr="00F75C47">
      <w:rPr>
        <w:rFonts w:ascii="Comic Sans MS" w:hAnsi="Comic Sans MS" w:cs="Comic Sans MS"/>
        <w:sz w:val="16"/>
        <w:szCs w:val="16"/>
      </w:rPr>
      <w:t>www.curumim.org.br</w:t>
    </w:r>
  </w:p>
  <w:p w:rsidR="002B312B" w:rsidRPr="00F75C47" w:rsidRDefault="002B312B" w:rsidP="002B312B">
    <w:pPr>
      <w:pStyle w:val="Rodap"/>
      <w:tabs>
        <w:tab w:val="left" w:pos="2520"/>
      </w:tabs>
      <w:jc w:val="center"/>
      <w:rPr>
        <w:sz w:val="16"/>
        <w:szCs w:val="16"/>
      </w:rPr>
    </w:pPr>
    <w:r w:rsidRPr="00F75C47">
      <w:rPr>
        <w:rFonts w:ascii="Comic Sans MS" w:hAnsi="Comic Sans MS" w:cs="Comic Sans MS"/>
        <w:sz w:val="16"/>
        <w:szCs w:val="16"/>
      </w:rPr>
      <w:t>Facebook: curumimatibaia</w:t>
    </w:r>
  </w:p>
  <w:p w:rsidR="002B312B" w:rsidRDefault="002B312B" w:rsidP="002B312B">
    <w:pPr>
      <w:pStyle w:val="Rodap"/>
      <w:tabs>
        <w:tab w:val="left" w:pos="2520"/>
      </w:tabs>
      <w:jc w:val="center"/>
      <w:rPr>
        <w:rFonts w:ascii="Comic Sans MS" w:hAnsi="Comic Sans MS" w:cs="Comic Sans MS"/>
        <w:sz w:val="16"/>
        <w:szCs w:val="16"/>
      </w:rPr>
    </w:pPr>
    <w:r w:rsidRPr="00F75C47">
      <w:rPr>
        <w:rFonts w:ascii="Comic Sans MS" w:hAnsi="Comic Sans MS" w:cs="Comic Sans MS"/>
        <w:sz w:val="16"/>
        <w:szCs w:val="16"/>
      </w:rPr>
      <w:t>Telefone: (11) 4411-5800/4418-1239</w:t>
    </w:r>
  </w:p>
  <w:p w:rsidR="002B312B" w:rsidRDefault="002B312B" w:rsidP="002B312B">
    <w:pPr>
      <w:pStyle w:val="Rodap"/>
      <w:tabs>
        <w:tab w:val="left" w:pos="2520"/>
      </w:tabs>
      <w:jc w:val="center"/>
      <w:rPr>
        <w:rFonts w:ascii="Comic Sans MS" w:hAnsi="Comic Sans MS" w:cs="Comic Sans MS"/>
        <w:sz w:val="16"/>
        <w:szCs w:val="16"/>
      </w:rPr>
    </w:pPr>
    <w:r>
      <w:rPr>
        <w:rFonts w:ascii="Comic Sans MS" w:hAnsi="Comic Sans MS" w:cs="Comic Sans MS"/>
        <w:sz w:val="16"/>
        <w:szCs w:val="16"/>
      </w:rPr>
      <w:t>ATIBAIA-SP</w:t>
    </w:r>
  </w:p>
  <w:p w:rsidR="002B312B" w:rsidRDefault="002B312B">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12B"/>
    <w:rsid w:val="000045DA"/>
    <w:rsid w:val="000125F3"/>
    <w:rsid w:val="00025275"/>
    <w:rsid w:val="00087946"/>
    <w:rsid w:val="000A4C04"/>
    <w:rsid w:val="000C3708"/>
    <w:rsid w:val="000D4DCC"/>
    <w:rsid w:val="000E4EFB"/>
    <w:rsid w:val="001131A4"/>
    <w:rsid w:val="00137C0B"/>
    <w:rsid w:val="0015216B"/>
    <w:rsid w:val="00165495"/>
    <w:rsid w:val="00166D13"/>
    <w:rsid w:val="001712CA"/>
    <w:rsid w:val="001C52CC"/>
    <w:rsid w:val="001C5E9C"/>
    <w:rsid w:val="00201F30"/>
    <w:rsid w:val="00203A5A"/>
    <w:rsid w:val="00207AEE"/>
    <w:rsid w:val="0025665D"/>
    <w:rsid w:val="0026353D"/>
    <w:rsid w:val="00292D94"/>
    <w:rsid w:val="00294E43"/>
    <w:rsid w:val="002B312B"/>
    <w:rsid w:val="002B3C9B"/>
    <w:rsid w:val="002F12E5"/>
    <w:rsid w:val="002F2081"/>
    <w:rsid w:val="0031655F"/>
    <w:rsid w:val="003226B9"/>
    <w:rsid w:val="0033194E"/>
    <w:rsid w:val="00333D5D"/>
    <w:rsid w:val="00370EBD"/>
    <w:rsid w:val="00371CEC"/>
    <w:rsid w:val="003917F0"/>
    <w:rsid w:val="0041267A"/>
    <w:rsid w:val="004153CD"/>
    <w:rsid w:val="00421289"/>
    <w:rsid w:val="004222D4"/>
    <w:rsid w:val="004878E1"/>
    <w:rsid w:val="004A3E7E"/>
    <w:rsid w:val="004B1252"/>
    <w:rsid w:val="004B5923"/>
    <w:rsid w:val="004B66C9"/>
    <w:rsid w:val="00507620"/>
    <w:rsid w:val="00507754"/>
    <w:rsid w:val="00537E70"/>
    <w:rsid w:val="00561F7A"/>
    <w:rsid w:val="00597F31"/>
    <w:rsid w:val="005D19EC"/>
    <w:rsid w:val="005E73F1"/>
    <w:rsid w:val="005F7BB7"/>
    <w:rsid w:val="006D4D46"/>
    <w:rsid w:val="006F2397"/>
    <w:rsid w:val="006F697F"/>
    <w:rsid w:val="00714BEC"/>
    <w:rsid w:val="00721819"/>
    <w:rsid w:val="007410BB"/>
    <w:rsid w:val="00760876"/>
    <w:rsid w:val="00766EE0"/>
    <w:rsid w:val="007716C1"/>
    <w:rsid w:val="00780A6F"/>
    <w:rsid w:val="007D1B37"/>
    <w:rsid w:val="007D4926"/>
    <w:rsid w:val="007F1EC1"/>
    <w:rsid w:val="00825755"/>
    <w:rsid w:val="008601C0"/>
    <w:rsid w:val="00895F5B"/>
    <w:rsid w:val="008C7767"/>
    <w:rsid w:val="008E10D2"/>
    <w:rsid w:val="008F360B"/>
    <w:rsid w:val="00931637"/>
    <w:rsid w:val="00937110"/>
    <w:rsid w:val="009411B3"/>
    <w:rsid w:val="009501F5"/>
    <w:rsid w:val="009B6297"/>
    <w:rsid w:val="009B7BB4"/>
    <w:rsid w:val="009F2E20"/>
    <w:rsid w:val="00A212F5"/>
    <w:rsid w:val="00A331A2"/>
    <w:rsid w:val="00A41006"/>
    <w:rsid w:val="00A53E2E"/>
    <w:rsid w:val="00A84B4D"/>
    <w:rsid w:val="00A94AFA"/>
    <w:rsid w:val="00AA2ABC"/>
    <w:rsid w:val="00AA5B51"/>
    <w:rsid w:val="00AE4360"/>
    <w:rsid w:val="00AE469E"/>
    <w:rsid w:val="00AE50CE"/>
    <w:rsid w:val="00AE63E2"/>
    <w:rsid w:val="00AE6A13"/>
    <w:rsid w:val="00B32642"/>
    <w:rsid w:val="00B4592F"/>
    <w:rsid w:val="00B463D5"/>
    <w:rsid w:val="00B532F1"/>
    <w:rsid w:val="00B60EAF"/>
    <w:rsid w:val="00B621A5"/>
    <w:rsid w:val="00B70B0E"/>
    <w:rsid w:val="00BC00FE"/>
    <w:rsid w:val="00C058CA"/>
    <w:rsid w:val="00C303EB"/>
    <w:rsid w:val="00C30472"/>
    <w:rsid w:val="00C411B3"/>
    <w:rsid w:val="00C50432"/>
    <w:rsid w:val="00C90389"/>
    <w:rsid w:val="00CC3B6A"/>
    <w:rsid w:val="00CC5227"/>
    <w:rsid w:val="00CE0F66"/>
    <w:rsid w:val="00CE4902"/>
    <w:rsid w:val="00CE4B18"/>
    <w:rsid w:val="00D0415C"/>
    <w:rsid w:val="00D21CF3"/>
    <w:rsid w:val="00D437D6"/>
    <w:rsid w:val="00DC0F7E"/>
    <w:rsid w:val="00DE5DB4"/>
    <w:rsid w:val="00E022E2"/>
    <w:rsid w:val="00E11E9A"/>
    <w:rsid w:val="00E276C9"/>
    <w:rsid w:val="00E34A15"/>
    <w:rsid w:val="00E7644E"/>
    <w:rsid w:val="00E87A52"/>
    <w:rsid w:val="00EA7CE7"/>
    <w:rsid w:val="00EB3356"/>
    <w:rsid w:val="00EB65DD"/>
    <w:rsid w:val="00EE091C"/>
    <w:rsid w:val="00EE467F"/>
    <w:rsid w:val="00F0157E"/>
    <w:rsid w:val="00F14163"/>
    <w:rsid w:val="00F146F7"/>
    <w:rsid w:val="00F204B1"/>
    <w:rsid w:val="00F21738"/>
    <w:rsid w:val="00F301AB"/>
    <w:rsid w:val="00F925C7"/>
    <w:rsid w:val="00FB60F8"/>
    <w:rsid w:val="00FD1D7D"/>
    <w:rsid w:val="00FE5667"/>
    <w:rsid w:val="00FE6A6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28B217-6C43-4195-96A5-00A3E604A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7946"/>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semiHidden/>
    <w:unhideWhenUsed/>
    <w:rsid w:val="002B312B"/>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2B312B"/>
  </w:style>
  <w:style w:type="paragraph" w:styleId="Rodap">
    <w:name w:val="footer"/>
    <w:basedOn w:val="Normal"/>
    <w:link w:val="RodapChar"/>
    <w:uiPriority w:val="99"/>
    <w:unhideWhenUsed/>
    <w:rsid w:val="002B312B"/>
    <w:pPr>
      <w:tabs>
        <w:tab w:val="center" w:pos="4252"/>
        <w:tab w:val="right" w:pos="8504"/>
      </w:tabs>
      <w:spacing w:after="0" w:line="240" w:lineRule="auto"/>
    </w:pPr>
  </w:style>
  <w:style w:type="character" w:customStyle="1" w:styleId="RodapChar">
    <w:name w:val="Rodapé Char"/>
    <w:basedOn w:val="Fontepargpadro"/>
    <w:link w:val="Rodap"/>
    <w:uiPriority w:val="99"/>
    <w:rsid w:val="002B312B"/>
  </w:style>
  <w:style w:type="character" w:styleId="Hyperlink">
    <w:name w:val="Hyperlink"/>
    <w:rsid w:val="002B312B"/>
    <w:rPr>
      <w:color w:val="0000FF"/>
      <w:u w:val="single"/>
    </w:rPr>
  </w:style>
  <w:style w:type="paragraph" w:styleId="Textodebalo">
    <w:name w:val="Balloon Text"/>
    <w:basedOn w:val="Normal"/>
    <w:link w:val="TextodebaloChar"/>
    <w:uiPriority w:val="99"/>
    <w:semiHidden/>
    <w:unhideWhenUsed/>
    <w:rsid w:val="00F925C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925C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hyperlink" Target="mailto:atendimento@curumim.org.br" TargetMode="External"/><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1270</Words>
  <Characters>6862</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Yara</cp:lastModifiedBy>
  <cp:revision>2</cp:revision>
  <dcterms:created xsi:type="dcterms:W3CDTF">2019-05-07T22:44:00Z</dcterms:created>
  <dcterms:modified xsi:type="dcterms:W3CDTF">2019-05-07T22:44:00Z</dcterms:modified>
</cp:coreProperties>
</file>