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1134"/>
        <w:jc w:val="center"/>
      </w:pPr>
      <w:bookmarkStart w:id="0" w:name="_GoBack"/>
      <w:bookmarkEnd w:id="0"/>
    </w:p>
    <w:p>
      <w:pPr>
        <w:ind w:firstLine="1134"/>
        <w:jc w:val="center"/>
      </w:pPr>
    </w:p>
    <w:p>
      <w:pPr>
        <w:ind w:firstLine="1134"/>
        <w:jc w:val="center"/>
      </w:pPr>
    </w:p>
    <w:p>
      <w:pPr>
        <w:ind w:firstLine="1134"/>
        <w:jc w:val="center"/>
      </w:pPr>
    </w:p>
    <w:p>
      <w:pPr>
        <w:ind w:firstLine="1134"/>
        <w:jc w:val="center"/>
      </w:pPr>
    </w:p>
    <w:p>
      <w:pPr>
        <w:ind w:firstLine="1134"/>
        <w:jc w:val="center"/>
      </w:pPr>
    </w:p>
    <w:p>
      <w:pPr>
        <w:ind w:firstLine="1134"/>
        <w:jc w:val="center"/>
        <w:rPr>
          <w:rFonts w:ascii="Arial" w:hAnsi="Arial" w:cs="Arial"/>
          <w:b/>
          <w:sz w:val="24"/>
          <w:szCs w:val="24"/>
        </w:rPr>
      </w:pPr>
    </w:p>
    <w:p>
      <w:pPr>
        <w:ind w:firstLine="1134"/>
        <w:jc w:val="center"/>
        <w:rPr>
          <w:rFonts w:ascii="Arial" w:hAnsi="Arial" w:cs="Arial"/>
          <w:b/>
          <w:sz w:val="24"/>
          <w:szCs w:val="24"/>
        </w:rPr>
      </w:pPr>
    </w:p>
    <w:p>
      <w:pPr>
        <w:ind w:firstLine="1134"/>
        <w:jc w:val="center"/>
        <w:rPr>
          <w:rFonts w:ascii="Arial" w:hAnsi="Arial" w:cs="Arial"/>
          <w:b/>
          <w:sz w:val="24"/>
          <w:szCs w:val="24"/>
        </w:rPr>
      </w:pPr>
      <w:r>
        <w:rPr>
          <w:rFonts w:ascii="Arial" w:hAnsi="Arial" w:cs="Arial"/>
          <w:b/>
          <w:sz w:val="24"/>
          <w:szCs w:val="24"/>
        </w:rPr>
        <w:t xml:space="preserve">RELATÓRIO QUADRIMESTRAL DE ATIVIDADES </w:t>
      </w:r>
    </w:p>
    <w:p>
      <w:pPr>
        <w:ind w:firstLine="1134"/>
        <w:jc w:val="center"/>
        <w:rPr>
          <w:rFonts w:ascii="Arial" w:hAnsi="Arial" w:cs="Arial"/>
          <w:b/>
          <w:sz w:val="24"/>
          <w:szCs w:val="24"/>
        </w:rPr>
      </w:pPr>
      <w:r>
        <w:rPr>
          <w:rFonts w:ascii="Arial" w:hAnsi="Arial" w:cs="Arial"/>
          <w:b/>
          <w:sz w:val="24"/>
          <w:szCs w:val="24"/>
        </w:rPr>
        <w:t>MAIO, JUNHO, JULHO E AGOSTO/ 2019</w:t>
      </w:r>
    </w:p>
    <w:p>
      <w:pPr>
        <w:ind w:firstLine="1134"/>
        <w:jc w:val="center"/>
        <w:rPr>
          <w:rFonts w:ascii="Arial" w:hAnsi="Arial" w:cs="Arial"/>
          <w:b/>
          <w:sz w:val="24"/>
          <w:szCs w:val="24"/>
        </w:rPr>
      </w:pPr>
    </w:p>
    <w:p>
      <w:pPr>
        <w:ind w:firstLine="1134"/>
        <w:jc w:val="center"/>
        <w:rPr>
          <w:rFonts w:ascii="Arial" w:hAnsi="Arial" w:cs="Arial"/>
          <w:b/>
          <w:sz w:val="24"/>
          <w:szCs w:val="24"/>
        </w:rPr>
      </w:pPr>
    </w:p>
    <w:p>
      <w:pPr>
        <w:ind w:firstLine="1134"/>
        <w:jc w:val="center"/>
        <w:rPr>
          <w:rFonts w:ascii="Arial" w:hAnsi="Arial" w:cs="Arial"/>
          <w:b/>
          <w:sz w:val="24"/>
          <w:szCs w:val="24"/>
        </w:rPr>
      </w:pPr>
    </w:p>
    <w:p>
      <w:pPr>
        <w:ind w:firstLine="1134"/>
        <w:jc w:val="center"/>
        <w:rPr>
          <w:rFonts w:ascii="Arial" w:hAnsi="Arial" w:cs="Arial"/>
          <w:b/>
          <w:sz w:val="24"/>
          <w:szCs w:val="24"/>
        </w:rPr>
      </w:pPr>
    </w:p>
    <w:p>
      <w:pPr>
        <w:ind w:firstLine="1134"/>
        <w:jc w:val="center"/>
        <w:rPr>
          <w:rFonts w:ascii="Arial" w:hAnsi="Arial" w:cs="Arial"/>
          <w:b/>
          <w:sz w:val="24"/>
          <w:szCs w:val="24"/>
        </w:rPr>
      </w:pPr>
    </w:p>
    <w:p>
      <w:pPr>
        <w:ind w:firstLine="1134"/>
        <w:jc w:val="center"/>
        <w:rPr>
          <w:rFonts w:ascii="Arial" w:hAnsi="Arial" w:cs="Arial"/>
          <w:b/>
          <w:sz w:val="24"/>
          <w:szCs w:val="24"/>
        </w:rPr>
      </w:pPr>
    </w:p>
    <w:p>
      <w:pPr>
        <w:ind w:firstLine="1134"/>
        <w:jc w:val="center"/>
        <w:rPr>
          <w:rFonts w:ascii="Arial" w:hAnsi="Arial" w:cs="Arial"/>
          <w:b/>
          <w:sz w:val="24"/>
          <w:szCs w:val="24"/>
        </w:rPr>
      </w:pPr>
    </w:p>
    <w:p>
      <w:pPr>
        <w:rPr>
          <w:rFonts w:ascii="Arial" w:hAnsi="Arial" w:cs="Arial"/>
          <w:b/>
          <w:sz w:val="24"/>
          <w:szCs w:val="24"/>
        </w:rPr>
      </w:pPr>
      <w:r>
        <w:rPr>
          <w:rFonts w:ascii="Arial" w:hAnsi="Arial" w:cs="Arial"/>
          <w:b/>
          <w:sz w:val="24"/>
          <w:szCs w:val="24"/>
        </w:rPr>
        <w:br w:type="page"/>
      </w:r>
    </w:p>
    <w:p>
      <w:pPr>
        <w:pStyle w:val="10"/>
        <w:jc w:val="center"/>
        <w:rPr>
          <w:rFonts w:ascii="Arial" w:hAnsi="Arial" w:cs="Arial"/>
          <w:b/>
          <w:sz w:val="24"/>
          <w:szCs w:val="24"/>
        </w:rPr>
      </w:pPr>
      <w:r>
        <w:rPr>
          <w:rFonts w:ascii="Arial" w:hAnsi="Arial" w:cs="Arial"/>
          <w:b/>
          <w:sz w:val="24"/>
          <w:szCs w:val="24"/>
        </w:rPr>
        <w:t>RELATÓRIO QUADRIMESTRAL DE ATIVIDADES</w:t>
      </w:r>
    </w:p>
    <w:p>
      <w:pPr>
        <w:jc w:val="center"/>
        <w:rPr>
          <w:rFonts w:ascii="Arial" w:hAnsi="Arial" w:cs="Arial"/>
          <w:b/>
          <w:sz w:val="24"/>
          <w:szCs w:val="24"/>
        </w:rPr>
      </w:pPr>
      <w:r>
        <w:rPr>
          <w:rFonts w:ascii="Arial" w:hAnsi="Arial" w:cs="Arial"/>
          <w:b/>
          <w:sz w:val="24"/>
          <w:szCs w:val="24"/>
        </w:rPr>
        <w:t>MAIO, JUNHO, JULHO E AGOSTO/ 2019</w:t>
      </w:r>
    </w:p>
    <w:p>
      <w:pPr>
        <w:ind w:firstLine="567"/>
        <w:jc w:val="both"/>
        <w:rPr>
          <w:rFonts w:ascii="Arial" w:hAnsi="Arial" w:cs="Arial"/>
          <w:sz w:val="24"/>
          <w:szCs w:val="24"/>
        </w:rPr>
      </w:pPr>
      <w:r>
        <w:rPr>
          <w:rFonts w:ascii="Arial" w:hAnsi="Arial" w:cs="Arial"/>
          <w:sz w:val="24"/>
          <w:szCs w:val="24"/>
        </w:rPr>
        <w:t>Neste quadrimestre prestamos atendimento a 30 crianças com idade entre 1 ano e 2 anos e 11 meses, com a seguinte configuração:</w:t>
      </w:r>
    </w:p>
    <w:p>
      <w:pPr>
        <w:ind w:firstLine="567"/>
        <w:jc w:val="both"/>
        <w:rPr>
          <w:rFonts w:ascii="Arial" w:hAnsi="Arial" w:cs="Arial"/>
          <w:sz w:val="24"/>
          <w:szCs w:val="24"/>
        </w:rPr>
      </w:pPr>
      <w:r>
        <w:rPr>
          <w:rFonts w:ascii="Arial" w:hAnsi="Arial" w:cs="Arial"/>
          <w:sz w:val="24"/>
          <w:szCs w:val="24"/>
        </w:rPr>
        <w:t>Infantil I: Professora Márcia – 16 alunos e Infantil II: Professora Maria- 14 alunos.</w:t>
      </w:r>
    </w:p>
    <w:p>
      <w:pPr>
        <w:ind w:firstLine="567"/>
        <w:jc w:val="both"/>
        <w:rPr>
          <w:rFonts w:ascii="Arial" w:hAnsi="Arial" w:cs="Arial"/>
          <w:sz w:val="24"/>
          <w:szCs w:val="24"/>
        </w:rPr>
      </w:pPr>
      <w:r>
        <w:rPr>
          <w:rFonts w:ascii="Arial" w:hAnsi="Arial" w:cs="Arial"/>
          <w:sz w:val="24"/>
          <w:szCs w:val="24"/>
        </w:rPr>
        <w:t xml:space="preserve">A assiduidade foi regular neste período, com uma média de 25 crianças por dia. </w:t>
      </w:r>
    </w:p>
    <w:p>
      <w:pPr>
        <w:ind w:firstLine="567"/>
        <w:jc w:val="both"/>
        <w:rPr>
          <w:rFonts w:ascii="Arial" w:hAnsi="Arial" w:cs="Arial"/>
          <w:sz w:val="24"/>
          <w:szCs w:val="24"/>
        </w:rPr>
      </w:pPr>
      <w:r>
        <w:rPr>
          <w:rFonts w:ascii="Arial" w:hAnsi="Arial" w:cs="Arial"/>
          <w:sz w:val="24"/>
          <w:szCs w:val="24"/>
        </w:rPr>
        <w:t>MAIO: Em relação ao desenvolvimento das atividades, tanto na classe do Infantil I, como na classe do Infantil II, foram aplicadas algumas atividades direcionadas pela BNCCEI. Sempre procurando trabalhar os Campos de Experiência.</w:t>
      </w:r>
    </w:p>
    <w:p>
      <w:pPr>
        <w:ind w:firstLine="567"/>
        <w:jc w:val="center"/>
        <w:rPr>
          <w:rFonts w:ascii="Arial" w:hAnsi="Arial" w:cs="Arial"/>
          <w:sz w:val="24"/>
          <w:szCs w:val="24"/>
        </w:rPr>
      </w:pPr>
    </w:p>
    <w:p>
      <w:pPr>
        <w:ind w:firstLine="567"/>
        <w:jc w:val="both"/>
        <w:rPr>
          <w:rFonts w:ascii="Arial" w:hAnsi="Arial" w:cs="Arial"/>
          <w:sz w:val="24"/>
          <w:szCs w:val="24"/>
        </w:rPr>
      </w:pPr>
      <w:r>
        <w:rPr>
          <w:rFonts w:ascii="Arial" w:hAnsi="Arial" w:cs="Arial"/>
          <w:sz w:val="24"/>
          <w:szCs w:val="24"/>
          <w:lang w:eastAsia="pt-BR"/>
        </w:rPr>
        <w:drawing>
          <wp:anchor distT="0" distB="0" distL="114300" distR="114300" simplePos="0" relativeHeight="251659264" behindDoc="0" locked="0" layoutInCell="1" allowOverlap="1">
            <wp:simplePos x="0" y="0"/>
            <wp:positionH relativeFrom="column">
              <wp:posOffset>3053715</wp:posOffset>
            </wp:positionH>
            <wp:positionV relativeFrom="paragraph">
              <wp:posOffset>57785</wp:posOffset>
            </wp:positionV>
            <wp:extent cx="2524125" cy="1419225"/>
            <wp:effectExtent l="19050" t="0" r="9525" b="0"/>
            <wp:wrapSquare wrapText="bothSides"/>
            <wp:docPr id="1" name="Imagem 2" descr="20190515_084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descr="20190515_084323.jpg"/>
                    <pic:cNvPicPr>
                      <a:picLocks noChangeAspect="1"/>
                    </pic:cNvPicPr>
                  </pic:nvPicPr>
                  <pic:blipFill>
                    <a:blip r:embed="rId6" cstate="print"/>
                    <a:stretch>
                      <a:fillRect/>
                    </a:stretch>
                  </pic:blipFill>
                  <pic:spPr>
                    <a:xfrm>
                      <a:off x="0" y="0"/>
                      <a:ext cx="2524125" cy="1419225"/>
                    </a:xfrm>
                    <a:prstGeom prst="rect">
                      <a:avLst/>
                    </a:prstGeom>
                  </pic:spPr>
                </pic:pic>
              </a:graphicData>
            </a:graphic>
          </wp:anchor>
        </w:drawing>
      </w:r>
      <w:r>
        <w:rPr>
          <w:rFonts w:ascii="Arial" w:hAnsi="Arial" w:cs="Arial"/>
          <w:sz w:val="24"/>
          <w:szCs w:val="24"/>
          <w:lang w:eastAsia="pt-BR"/>
        </w:rPr>
        <w:drawing>
          <wp:inline distT="0" distB="0" distL="0" distR="0">
            <wp:extent cx="2519680" cy="1417320"/>
            <wp:effectExtent l="19050" t="0" r="0" b="0"/>
            <wp:docPr id="21" name="Imagem 7" descr="20190515_08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7" descr="20190515_084310.jpg"/>
                    <pic:cNvPicPr>
                      <a:picLocks noChangeAspect="1"/>
                    </pic:cNvPicPr>
                  </pic:nvPicPr>
                  <pic:blipFill>
                    <a:blip r:embed="rId7" cstate="print"/>
                    <a:stretch>
                      <a:fillRect/>
                    </a:stretch>
                  </pic:blipFill>
                  <pic:spPr>
                    <a:xfrm>
                      <a:off x="0" y="0"/>
                      <a:ext cx="2520000" cy="1417778"/>
                    </a:xfrm>
                    <a:prstGeom prst="rect">
                      <a:avLst/>
                    </a:prstGeom>
                  </pic:spPr>
                </pic:pic>
              </a:graphicData>
            </a:graphic>
          </wp:inline>
        </w:drawing>
      </w:r>
    </w:p>
    <w:p>
      <w:pPr>
        <w:ind w:firstLine="567"/>
        <w:jc w:val="both"/>
        <w:rPr>
          <w:rFonts w:ascii="Arial" w:hAnsi="Arial" w:cs="Arial"/>
          <w:sz w:val="24"/>
          <w:szCs w:val="24"/>
        </w:rPr>
      </w:pPr>
      <w:r>
        <w:rPr>
          <w:rFonts w:ascii="Arial" w:hAnsi="Arial" w:cs="Arial"/>
          <w:sz w:val="24"/>
          <w:szCs w:val="24"/>
        </w:rPr>
        <w:t>Exploração Livre no parque, onde as duas turmas interagem no tanque de areia. Proporcionando uma vivência muito rica em relação ao Campo de Experiência: “O Eu o Outro e o Nós”.</w:t>
      </w:r>
    </w:p>
    <w:p>
      <w:pPr>
        <w:ind w:firstLine="567"/>
        <w:jc w:val="both"/>
        <w:rPr>
          <w:rFonts w:ascii="Arial" w:hAnsi="Arial" w:cs="Arial"/>
          <w:sz w:val="24"/>
          <w:szCs w:val="24"/>
        </w:rPr>
      </w:pPr>
      <w:r>
        <w:rPr>
          <w:rFonts w:ascii="Arial" w:hAnsi="Arial" w:cs="Arial"/>
          <w:sz w:val="24"/>
          <w:szCs w:val="24"/>
        </w:rPr>
        <w:t xml:space="preserve">Durante essas vivências, “bolo de areia” pronto para entrega. Feito por uma aluna muito querida do Infantil II. </w:t>
      </w:r>
      <w:r>
        <w:rPr>
          <w:rFonts w:ascii="Arial" w:hAnsi="Arial" w:cs="Arial"/>
          <w:sz w:val="24"/>
          <w:szCs w:val="24"/>
        </w:rPr>
        <w:br w:type="textWrapping" w:clear="all"/>
      </w:r>
    </w:p>
    <w:p>
      <w:pPr>
        <w:jc w:val="both"/>
        <w:rPr>
          <w:rFonts w:ascii="Arial" w:hAnsi="Arial" w:cs="Arial"/>
          <w:sz w:val="24"/>
          <w:szCs w:val="24"/>
        </w:rPr>
      </w:pPr>
      <w:r>
        <w:rPr>
          <w:rFonts w:ascii="Arial" w:hAnsi="Arial" w:cs="Arial"/>
          <w:sz w:val="24"/>
          <w:szCs w:val="24"/>
          <w:lang w:eastAsia="pt-BR"/>
        </w:rPr>
        <w:drawing>
          <wp:inline distT="0" distB="0" distL="0" distR="0">
            <wp:extent cx="2519680" cy="1417320"/>
            <wp:effectExtent l="19050" t="0" r="0" b="0"/>
            <wp:docPr id="28" name="Imagem 27" descr="20190516_08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7" descr="20190516_081152.jpg"/>
                    <pic:cNvPicPr>
                      <a:picLocks noChangeAspect="1"/>
                    </pic:cNvPicPr>
                  </pic:nvPicPr>
                  <pic:blipFill>
                    <a:blip r:embed="rId8" cstate="print"/>
                    <a:stretch>
                      <a:fillRect/>
                    </a:stretch>
                  </pic:blipFill>
                  <pic:spPr>
                    <a:xfrm>
                      <a:off x="0" y="0"/>
                      <a:ext cx="2520000" cy="1417778"/>
                    </a:xfrm>
                    <a:prstGeom prst="rect">
                      <a:avLst/>
                    </a:prstGeom>
                  </pic:spPr>
                </pic:pic>
              </a:graphicData>
            </a:graphic>
          </wp:inline>
        </w:drawing>
      </w:r>
      <w:r>
        <w:rPr>
          <w:rFonts w:ascii="Arial" w:hAnsi="Arial" w:cs="Arial"/>
          <w:sz w:val="24"/>
          <w:szCs w:val="24"/>
        </w:rPr>
        <w:t xml:space="preserve"> </w:t>
      </w:r>
      <w:r>
        <w:rPr>
          <w:rFonts w:ascii="Arial" w:hAnsi="Arial" w:cs="Arial"/>
          <w:sz w:val="24"/>
          <w:szCs w:val="24"/>
          <w:lang w:eastAsia="pt-BR"/>
        </w:rPr>
        <w:drawing>
          <wp:inline distT="0" distB="0" distL="0" distR="0">
            <wp:extent cx="2519680" cy="1419860"/>
            <wp:effectExtent l="19050" t="0" r="0" b="0"/>
            <wp:docPr id="9" name="Imagem 8" descr="20190524_09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descr="20190524_093915.jpg"/>
                    <pic:cNvPicPr>
                      <a:picLocks noChangeAspect="1"/>
                    </pic:cNvPicPr>
                  </pic:nvPicPr>
                  <pic:blipFill>
                    <a:blip r:embed="rId9" cstate="print"/>
                    <a:stretch>
                      <a:fillRect/>
                    </a:stretch>
                  </pic:blipFill>
                  <pic:spPr>
                    <a:xfrm>
                      <a:off x="0" y="0"/>
                      <a:ext cx="2520000" cy="1420000"/>
                    </a:xfrm>
                    <a:prstGeom prst="rect">
                      <a:avLst/>
                    </a:prstGeom>
                  </pic:spPr>
                </pic:pic>
              </a:graphicData>
            </a:graphic>
          </wp:inline>
        </w:drawing>
      </w:r>
      <w:r>
        <w:rPr>
          <w:rFonts w:ascii="Arial" w:hAnsi="Arial" w:cs="Arial"/>
          <w:sz w:val="24"/>
          <w:szCs w:val="24"/>
        </w:rPr>
        <w:t xml:space="preserve"> </w:t>
      </w:r>
    </w:p>
    <w:p>
      <w:pPr>
        <w:jc w:val="both"/>
        <w:rPr>
          <w:rFonts w:ascii="Arial" w:hAnsi="Arial" w:cs="Arial"/>
          <w:sz w:val="24"/>
          <w:szCs w:val="24"/>
        </w:rPr>
      </w:pPr>
      <w:r>
        <w:rPr>
          <w:rFonts w:ascii="Arial" w:hAnsi="Arial" w:cs="Arial"/>
          <w:sz w:val="24"/>
          <w:szCs w:val="24"/>
        </w:rPr>
        <w:t xml:space="preserve">Na classe de Infantil I o Campo de Experiência: “Corpo, Gestos e Movimentos”, sendo trabalhado quando uma aluna demonstra o que aprendeu apenas observando a educadora, no momento da troca de fraldas e roupas e também no momento de dança da educadora com os alunos. </w:t>
      </w:r>
    </w:p>
    <w:p>
      <w:pPr>
        <w:jc w:val="both"/>
        <w:rPr>
          <w:rFonts w:ascii="Arial" w:hAnsi="Arial" w:cs="Arial"/>
          <w:sz w:val="24"/>
          <w:szCs w:val="24"/>
        </w:rPr>
      </w:pPr>
    </w:p>
    <w:p>
      <w:pPr>
        <w:jc w:val="both"/>
        <w:rPr>
          <w:rFonts w:ascii="Arial" w:hAnsi="Arial" w:cs="Arial"/>
          <w:sz w:val="24"/>
          <w:szCs w:val="24"/>
        </w:rPr>
      </w:pPr>
      <w:r>
        <w:rPr>
          <w:rFonts w:ascii="Arial" w:hAnsi="Arial" w:cs="Arial"/>
          <w:sz w:val="24"/>
          <w:szCs w:val="24"/>
          <w:lang w:eastAsia="pt-BR"/>
        </w:rPr>
        <w:drawing>
          <wp:inline distT="0" distB="0" distL="0" distR="0">
            <wp:extent cx="2519680" cy="1879600"/>
            <wp:effectExtent l="19050" t="0" r="0" b="0"/>
            <wp:docPr id="12" name="Imagem 1" descr="DSC06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 descr="DSC06283.JPG"/>
                    <pic:cNvPicPr>
                      <a:picLocks noChangeAspect="1"/>
                    </pic:cNvPicPr>
                  </pic:nvPicPr>
                  <pic:blipFill>
                    <a:blip r:embed="rId10" cstate="print"/>
                    <a:stretch>
                      <a:fillRect/>
                    </a:stretch>
                  </pic:blipFill>
                  <pic:spPr>
                    <a:xfrm>
                      <a:off x="0" y="0"/>
                      <a:ext cx="2520000" cy="1880000"/>
                    </a:xfrm>
                    <a:prstGeom prst="rect">
                      <a:avLst/>
                    </a:prstGeom>
                  </pic:spPr>
                </pic:pic>
              </a:graphicData>
            </a:graphic>
          </wp:inline>
        </w:drawing>
      </w:r>
      <w:r>
        <w:rPr>
          <w:rFonts w:ascii="Arial" w:hAnsi="Arial" w:cs="Arial"/>
          <w:sz w:val="24"/>
          <w:szCs w:val="24"/>
        </w:rPr>
        <w:t>Nesta atividade da turma de Infantil II , as crianças estão vivenciando e explorando o Campo de Experiência Traços, Sons, Cores e Formas. Um momento de muita alegria e descobertas de vários sons e ritmos para as crianças.</w:t>
      </w:r>
    </w:p>
    <w:p>
      <w:pPr>
        <w:jc w:val="both"/>
        <w:rPr>
          <w:rFonts w:ascii="Arial" w:hAnsi="Arial" w:cs="Arial"/>
          <w:sz w:val="24"/>
          <w:szCs w:val="24"/>
        </w:rPr>
      </w:pPr>
      <w:r>
        <w:rPr>
          <w:rFonts w:ascii="Arial" w:hAnsi="Arial" w:cs="Arial"/>
          <w:sz w:val="24"/>
          <w:szCs w:val="24"/>
          <w:lang w:eastAsia="pt-BR"/>
        </w:rPr>
        <w:drawing>
          <wp:inline distT="0" distB="0" distL="0" distR="0">
            <wp:extent cx="2519680" cy="1417320"/>
            <wp:effectExtent l="19050" t="0" r="0" b="0"/>
            <wp:docPr id="34" name="Imagem 12" descr="20190525_09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12" descr="20190525_091716.jpg"/>
                    <pic:cNvPicPr>
                      <a:picLocks noChangeAspect="1"/>
                    </pic:cNvPicPr>
                  </pic:nvPicPr>
                  <pic:blipFill>
                    <a:blip r:embed="rId11" cstate="print"/>
                    <a:stretch>
                      <a:fillRect/>
                    </a:stretch>
                  </pic:blipFill>
                  <pic:spPr>
                    <a:xfrm>
                      <a:off x="0" y="0"/>
                      <a:ext cx="2520000" cy="1417778"/>
                    </a:xfrm>
                    <a:prstGeom prst="rect">
                      <a:avLst/>
                    </a:prstGeom>
                  </pic:spPr>
                </pic:pic>
              </a:graphicData>
            </a:graphic>
          </wp:inline>
        </w:drawing>
      </w:r>
      <w:r>
        <w:rPr>
          <w:rFonts w:ascii="Arial" w:hAnsi="Arial" w:cs="Arial"/>
          <w:sz w:val="24"/>
          <w:szCs w:val="24"/>
          <w:lang w:eastAsia="pt-BR"/>
        </w:rPr>
        <w:drawing>
          <wp:inline distT="0" distB="0" distL="0" distR="0">
            <wp:extent cx="2519680" cy="1417320"/>
            <wp:effectExtent l="19050" t="0" r="0" b="0"/>
            <wp:docPr id="37" name="Imagem 14" descr="20190527_08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14" descr="20190527_085343.jpg"/>
                    <pic:cNvPicPr>
                      <a:picLocks noChangeAspect="1"/>
                    </pic:cNvPicPr>
                  </pic:nvPicPr>
                  <pic:blipFill>
                    <a:blip r:embed="rId12" cstate="print"/>
                    <a:stretch>
                      <a:fillRect/>
                    </a:stretch>
                  </pic:blipFill>
                  <pic:spPr>
                    <a:xfrm>
                      <a:off x="0" y="0"/>
                      <a:ext cx="2520000" cy="1417778"/>
                    </a:xfrm>
                    <a:prstGeom prst="rect">
                      <a:avLst/>
                    </a:prstGeom>
                  </pic:spPr>
                </pic:pic>
              </a:graphicData>
            </a:graphic>
          </wp:inline>
        </w:drawing>
      </w:r>
    </w:p>
    <w:p>
      <w:pPr>
        <w:jc w:val="both"/>
        <w:rPr>
          <w:rFonts w:ascii="Arial" w:hAnsi="Arial" w:cs="Arial"/>
          <w:sz w:val="24"/>
          <w:szCs w:val="24"/>
        </w:rPr>
      </w:pPr>
      <w:r>
        <w:rPr>
          <w:rFonts w:ascii="Arial" w:hAnsi="Arial" w:cs="Arial"/>
          <w:sz w:val="24"/>
          <w:szCs w:val="24"/>
        </w:rPr>
        <w:t>Neste mês também participamos da Semana Mundial do Brincar, com atividades diversificadas na creche e do Dia do Brincar na Praça Guanabara, no Jardim Imperial, evento promovido pela Prefeitura em parceria da Secretaria de Educação de Atibaia. Momentos muito especiais para incentivar o melhor método de desenvolvimento infantil: O Brincar.</w:t>
      </w:r>
    </w:p>
    <w:p>
      <w:pPr>
        <w:ind w:firstLine="567"/>
        <w:jc w:val="both"/>
        <w:rPr>
          <w:rFonts w:ascii="Arial" w:hAnsi="Arial" w:cs="Arial"/>
          <w:sz w:val="24"/>
          <w:szCs w:val="24"/>
        </w:rPr>
      </w:pPr>
      <w:r>
        <w:rPr>
          <w:rFonts w:ascii="Arial" w:hAnsi="Arial" w:cs="Arial"/>
          <w:sz w:val="24"/>
          <w:szCs w:val="24"/>
        </w:rPr>
        <w:t>JUNHO: Em relação ao desenvolvimento das atividades, tanto na classe do Infantil I, como na classe do Infantil II, foram aplicadas algumas atividades direcionadas pela BNCCEI. Sempre procurando trabalhar os Campos de Experiência.</w:t>
      </w:r>
    </w:p>
    <w:p>
      <w:pPr>
        <w:jc w:val="both"/>
        <w:rPr>
          <w:rFonts w:ascii="Arial" w:hAnsi="Arial" w:cs="Arial"/>
          <w:sz w:val="24"/>
          <w:szCs w:val="24"/>
        </w:rPr>
      </w:pPr>
      <w:r>
        <w:rPr>
          <w:rFonts w:ascii="Arial" w:hAnsi="Arial" w:cs="Arial"/>
          <w:sz w:val="24"/>
          <w:szCs w:val="24"/>
          <w:lang w:eastAsia="pt-BR"/>
        </w:rPr>
        <w:drawing>
          <wp:inline distT="0" distB="0" distL="0" distR="0">
            <wp:extent cx="2519680" cy="1417320"/>
            <wp:effectExtent l="19050" t="0" r="0" b="0"/>
            <wp:docPr id="43" name="Imagem 20" descr="20190605_10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20" descr="20190605_102632.jpg"/>
                    <pic:cNvPicPr>
                      <a:picLocks noChangeAspect="1"/>
                    </pic:cNvPicPr>
                  </pic:nvPicPr>
                  <pic:blipFill>
                    <a:blip r:embed="rId13" cstate="print"/>
                    <a:stretch>
                      <a:fillRect/>
                    </a:stretch>
                  </pic:blipFill>
                  <pic:spPr>
                    <a:xfrm>
                      <a:off x="0" y="0"/>
                      <a:ext cx="2520000" cy="1417778"/>
                    </a:xfrm>
                    <a:prstGeom prst="rect">
                      <a:avLst/>
                    </a:prstGeom>
                  </pic:spPr>
                </pic:pic>
              </a:graphicData>
            </a:graphic>
          </wp:inline>
        </w:drawing>
      </w:r>
      <w:r>
        <w:rPr>
          <w:rFonts w:ascii="Arial" w:hAnsi="Arial" w:cs="Arial"/>
          <w:sz w:val="24"/>
          <w:szCs w:val="24"/>
        </w:rPr>
        <w:t xml:space="preserve">      </w:t>
      </w:r>
      <w:r>
        <w:rPr>
          <w:rFonts w:ascii="Arial" w:hAnsi="Arial" w:cs="Arial"/>
          <w:sz w:val="24"/>
          <w:szCs w:val="24"/>
          <w:lang w:eastAsia="pt-BR"/>
        </w:rPr>
        <w:drawing>
          <wp:inline distT="0" distB="0" distL="0" distR="0">
            <wp:extent cx="2519680" cy="1417320"/>
            <wp:effectExtent l="19050" t="0" r="0" b="0"/>
            <wp:docPr id="44" name="Imagem 21" descr="20190605_10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21" descr="20190605_102643.jpg"/>
                    <pic:cNvPicPr>
                      <a:picLocks noChangeAspect="1"/>
                    </pic:cNvPicPr>
                  </pic:nvPicPr>
                  <pic:blipFill>
                    <a:blip r:embed="rId14" cstate="print"/>
                    <a:stretch>
                      <a:fillRect/>
                    </a:stretch>
                  </pic:blipFill>
                  <pic:spPr>
                    <a:xfrm>
                      <a:off x="0" y="0"/>
                      <a:ext cx="2520000" cy="1417778"/>
                    </a:xfrm>
                    <a:prstGeom prst="rect">
                      <a:avLst/>
                    </a:prstGeom>
                  </pic:spPr>
                </pic:pic>
              </a:graphicData>
            </a:graphic>
          </wp:inline>
        </w:drawing>
      </w:r>
    </w:p>
    <w:p>
      <w:pPr>
        <w:jc w:val="both"/>
        <w:rPr>
          <w:rFonts w:ascii="Arial" w:hAnsi="Arial" w:cs="Arial"/>
          <w:sz w:val="24"/>
          <w:szCs w:val="24"/>
        </w:rPr>
      </w:pPr>
      <w:r>
        <w:rPr>
          <w:rFonts w:ascii="Arial" w:hAnsi="Arial" w:cs="Arial"/>
          <w:sz w:val="24"/>
          <w:szCs w:val="24"/>
        </w:rPr>
        <w:t>Momento de interação na hora da refeição. As crianças tanto do infantil I quanto do infantil ll, aprendendo a comer sozinhas, desenvolvendo habilidades de coordenação motora e aprendendo sobre alimentação saudável. Aprendendo também a cuidar da saúde. Onde trabalhamos o campo de experiência Corpo, Gestos e Movimentos, e o campo de experiência o Eu o Outro e o Nós, nas interações durante a refeição.</w:t>
      </w:r>
    </w:p>
    <w:p>
      <w:pPr>
        <w:jc w:val="both"/>
        <w:rPr>
          <w:rFonts w:ascii="Arial" w:hAnsi="Arial" w:cs="Arial"/>
          <w:sz w:val="24"/>
          <w:szCs w:val="24"/>
        </w:rPr>
      </w:pPr>
      <w:r>
        <w:rPr>
          <w:rFonts w:ascii="Arial" w:hAnsi="Arial" w:cs="Arial"/>
          <w:sz w:val="24"/>
          <w:szCs w:val="24"/>
          <w:lang w:eastAsia="pt-BR"/>
        </w:rPr>
        <w:drawing>
          <wp:inline distT="0" distB="0" distL="0" distR="0">
            <wp:extent cx="2519680" cy="1417320"/>
            <wp:effectExtent l="19050" t="0" r="0" b="0"/>
            <wp:docPr id="45" name="Imagem 28" descr="20190606_07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28" descr="20190606_074342.jpg"/>
                    <pic:cNvPicPr>
                      <a:picLocks noChangeAspect="1"/>
                    </pic:cNvPicPr>
                  </pic:nvPicPr>
                  <pic:blipFill>
                    <a:blip r:embed="rId15" cstate="print"/>
                    <a:stretch>
                      <a:fillRect/>
                    </a:stretch>
                  </pic:blipFill>
                  <pic:spPr>
                    <a:xfrm>
                      <a:off x="0" y="0"/>
                      <a:ext cx="2520000" cy="1417778"/>
                    </a:xfrm>
                    <a:prstGeom prst="rect">
                      <a:avLst/>
                    </a:prstGeom>
                  </pic:spPr>
                </pic:pic>
              </a:graphicData>
            </a:graphic>
          </wp:inline>
        </w:drawing>
      </w:r>
      <w:r>
        <w:rPr>
          <w:rFonts w:ascii="Arial" w:hAnsi="Arial" w:cs="Arial"/>
          <w:sz w:val="24"/>
          <w:szCs w:val="24"/>
        </w:rPr>
        <w:t xml:space="preserve">  </w:t>
      </w:r>
      <w:r>
        <w:rPr>
          <w:rFonts w:ascii="Arial" w:hAnsi="Arial" w:cs="Arial"/>
          <w:sz w:val="24"/>
          <w:szCs w:val="24"/>
          <w:lang w:eastAsia="pt-BR"/>
        </w:rPr>
        <w:drawing>
          <wp:inline distT="0" distB="0" distL="0" distR="0">
            <wp:extent cx="2519680" cy="1417320"/>
            <wp:effectExtent l="19050" t="0" r="0" b="0"/>
            <wp:docPr id="48" name="Imagem 23" descr="20190606_074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23" descr="20190606_074334.jpg"/>
                    <pic:cNvPicPr>
                      <a:picLocks noChangeAspect="1"/>
                    </pic:cNvPicPr>
                  </pic:nvPicPr>
                  <pic:blipFill>
                    <a:blip r:embed="rId16" cstate="print"/>
                    <a:stretch>
                      <a:fillRect/>
                    </a:stretch>
                  </pic:blipFill>
                  <pic:spPr>
                    <a:xfrm>
                      <a:off x="0" y="0"/>
                      <a:ext cx="2520000" cy="1417778"/>
                    </a:xfrm>
                    <a:prstGeom prst="rect">
                      <a:avLst/>
                    </a:prstGeom>
                  </pic:spPr>
                </pic:pic>
              </a:graphicData>
            </a:graphic>
          </wp:inline>
        </w:drawing>
      </w:r>
    </w:p>
    <w:p>
      <w:pPr>
        <w:jc w:val="both"/>
        <w:rPr>
          <w:rFonts w:ascii="Arial" w:hAnsi="Arial" w:cs="Arial"/>
          <w:sz w:val="24"/>
          <w:szCs w:val="24"/>
        </w:rPr>
      </w:pPr>
      <w:r>
        <w:rPr>
          <w:rFonts w:ascii="Arial" w:hAnsi="Arial" w:cs="Arial"/>
          <w:sz w:val="24"/>
          <w:szCs w:val="24"/>
        </w:rPr>
        <w:t xml:space="preserve">Na classe de Infantil I o Campo de Experiência: “O Eu, o outro e o nós”, sendo trabalhado também no Projeto Fruto da Terra, como tema “Meu amigo de quatro patas”, para ensinar as crianças a cuidarem e amarem os animais. </w:t>
      </w:r>
    </w:p>
    <w:p>
      <w:pPr>
        <w:jc w:val="both"/>
        <w:rPr>
          <w:rFonts w:ascii="Arial" w:hAnsi="Arial" w:cs="Arial"/>
          <w:sz w:val="24"/>
          <w:szCs w:val="24"/>
        </w:rPr>
      </w:pPr>
      <w:r>
        <w:rPr>
          <w:rFonts w:ascii="Arial" w:hAnsi="Arial" w:cs="Arial"/>
          <w:sz w:val="24"/>
          <w:szCs w:val="24"/>
          <w:lang w:eastAsia="pt-BR"/>
        </w:rPr>
        <w:drawing>
          <wp:inline distT="0" distB="0" distL="0" distR="0">
            <wp:extent cx="2519680" cy="1417320"/>
            <wp:effectExtent l="19050" t="0" r="0" b="0"/>
            <wp:docPr id="53" name="Imagem 34" descr="20190612_09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34" descr="20190612_090405.jpg"/>
                    <pic:cNvPicPr>
                      <a:picLocks noChangeAspect="1"/>
                    </pic:cNvPicPr>
                  </pic:nvPicPr>
                  <pic:blipFill>
                    <a:blip r:embed="rId17" cstate="print"/>
                    <a:stretch>
                      <a:fillRect/>
                    </a:stretch>
                  </pic:blipFill>
                  <pic:spPr>
                    <a:xfrm>
                      <a:off x="0" y="0"/>
                      <a:ext cx="2520000" cy="1417778"/>
                    </a:xfrm>
                    <a:prstGeom prst="rect">
                      <a:avLst/>
                    </a:prstGeom>
                  </pic:spPr>
                </pic:pic>
              </a:graphicData>
            </a:graphic>
          </wp:inline>
        </w:drawing>
      </w:r>
      <w:r>
        <w:rPr>
          <w:rFonts w:ascii="Arial" w:hAnsi="Arial" w:cs="Arial"/>
          <w:sz w:val="24"/>
          <w:szCs w:val="24"/>
          <w:lang w:eastAsia="pt-BR"/>
        </w:rPr>
        <w:drawing>
          <wp:inline distT="0" distB="0" distL="0" distR="0">
            <wp:extent cx="2519680" cy="1417320"/>
            <wp:effectExtent l="19050" t="0" r="0" b="0"/>
            <wp:docPr id="54" name="Imagem 35" descr="20190612_09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m 35" descr="20190612_091131.jpg"/>
                    <pic:cNvPicPr>
                      <a:picLocks noChangeAspect="1"/>
                    </pic:cNvPicPr>
                  </pic:nvPicPr>
                  <pic:blipFill>
                    <a:blip r:embed="rId18" cstate="print"/>
                    <a:stretch>
                      <a:fillRect/>
                    </a:stretch>
                  </pic:blipFill>
                  <pic:spPr>
                    <a:xfrm>
                      <a:off x="0" y="0"/>
                      <a:ext cx="2520000" cy="1417778"/>
                    </a:xfrm>
                    <a:prstGeom prst="rect">
                      <a:avLst/>
                    </a:prstGeom>
                  </pic:spPr>
                </pic:pic>
              </a:graphicData>
            </a:graphic>
          </wp:inline>
        </w:drawing>
      </w:r>
    </w:p>
    <w:p>
      <w:pPr>
        <w:jc w:val="both"/>
        <w:rPr>
          <w:rFonts w:ascii="Arial" w:hAnsi="Arial" w:cs="Arial"/>
          <w:sz w:val="24"/>
          <w:szCs w:val="24"/>
        </w:rPr>
      </w:pPr>
      <w:r>
        <w:rPr>
          <w:rFonts w:ascii="Arial" w:hAnsi="Arial" w:cs="Arial"/>
          <w:sz w:val="24"/>
          <w:szCs w:val="24"/>
        </w:rPr>
        <w:t>O campo de experiência: “Escuta, Fala, Pensamento e Imaginação, sendo trabalhado através do momento da estória e interação das crianças com um dos personagens, o cachorro, que também é o mascote do projeto fruto da terra: “Meu amigo de quatro patas”.</w:t>
      </w:r>
    </w:p>
    <w:p>
      <w:pPr>
        <w:jc w:val="both"/>
        <w:rPr>
          <w:rFonts w:ascii="Arial" w:hAnsi="Arial" w:cs="Arial"/>
          <w:sz w:val="24"/>
          <w:szCs w:val="24"/>
        </w:rPr>
      </w:pPr>
      <w:r>
        <w:rPr>
          <w:rFonts w:ascii="Arial" w:hAnsi="Arial" w:cs="Arial"/>
          <w:sz w:val="24"/>
          <w:szCs w:val="24"/>
          <w:lang w:eastAsia="pt-BR"/>
        </w:rPr>
        <w:drawing>
          <wp:inline distT="0" distB="0" distL="0" distR="0">
            <wp:extent cx="2519680" cy="1417320"/>
            <wp:effectExtent l="19050" t="0" r="0" b="0"/>
            <wp:docPr id="59" name="Imagem 41" descr="WhatsApp Image 2019-06-28 at 09.17.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m 41" descr="WhatsApp Image 2019-06-28 at 09.17.58.jpeg"/>
                    <pic:cNvPicPr>
                      <a:picLocks noChangeAspect="1"/>
                    </pic:cNvPicPr>
                  </pic:nvPicPr>
                  <pic:blipFill>
                    <a:blip r:embed="rId19" cstate="print"/>
                    <a:stretch>
                      <a:fillRect/>
                    </a:stretch>
                  </pic:blipFill>
                  <pic:spPr>
                    <a:xfrm>
                      <a:off x="0" y="0"/>
                      <a:ext cx="2520000" cy="1417778"/>
                    </a:xfrm>
                    <a:prstGeom prst="rect">
                      <a:avLst/>
                    </a:prstGeom>
                  </pic:spPr>
                </pic:pic>
              </a:graphicData>
            </a:graphic>
          </wp:inline>
        </w:drawing>
      </w:r>
      <w:r>
        <w:rPr>
          <w:rFonts w:ascii="Arial" w:hAnsi="Arial" w:cs="Arial"/>
          <w:sz w:val="24"/>
          <w:szCs w:val="24"/>
        </w:rPr>
        <w:t xml:space="preserve"> </w:t>
      </w:r>
      <w:r>
        <w:rPr>
          <w:rFonts w:ascii="Arial" w:hAnsi="Arial" w:cs="Arial"/>
          <w:sz w:val="24"/>
          <w:szCs w:val="24"/>
          <w:lang w:eastAsia="pt-BR"/>
        </w:rPr>
        <w:drawing>
          <wp:inline distT="0" distB="0" distL="0" distR="0">
            <wp:extent cx="2519680" cy="1417320"/>
            <wp:effectExtent l="19050" t="0" r="0" b="0"/>
            <wp:docPr id="60" name="Imagem 42" descr="WhatsApp Image 2019-06-28 at 09.21.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m 42" descr="WhatsApp Image 2019-06-28 at 09.21.05 (1).jpeg"/>
                    <pic:cNvPicPr>
                      <a:picLocks noChangeAspect="1"/>
                    </pic:cNvPicPr>
                  </pic:nvPicPr>
                  <pic:blipFill>
                    <a:blip r:embed="rId20" cstate="print"/>
                    <a:stretch>
                      <a:fillRect/>
                    </a:stretch>
                  </pic:blipFill>
                  <pic:spPr>
                    <a:xfrm>
                      <a:off x="0" y="0"/>
                      <a:ext cx="2520000" cy="1417778"/>
                    </a:xfrm>
                    <a:prstGeom prst="rect">
                      <a:avLst/>
                    </a:prstGeom>
                  </pic:spPr>
                </pic:pic>
              </a:graphicData>
            </a:graphic>
          </wp:inline>
        </w:drawing>
      </w:r>
    </w:p>
    <w:p>
      <w:pPr>
        <w:jc w:val="both"/>
        <w:rPr>
          <w:rFonts w:ascii="Arial" w:hAnsi="Arial" w:cs="Arial"/>
          <w:sz w:val="24"/>
          <w:szCs w:val="24"/>
        </w:rPr>
      </w:pPr>
      <w:r>
        <w:rPr>
          <w:rFonts w:ascii="Arial" w:hAnsi="Arial" w:cs="Arial"/>
          <w:sz w:val="24"/>
          <w:szCs w:val="24"/>
        </w:rPr>
        <w:t>Nesta atividade da turma de Infantil I, as crianças estão vivenciando e explorando o Campo de Experiência Traços, Sons, Cores e Formas. Um momento de muita alegria e descobertas de vários sons e ritmos para as crianças. O que também proporcionou o momento de exploração do corpo, através de movimentos ao compasso da música. O que também foi proporcionado à elas o desenvolvimento do campo de experiência “Corpo, gestos e movimentos”.</w:t>
      </w:r>
    </w:p>
    <w:p>
      <w:pPr>
        <w:jc w:val="both"/>
        <w:rPr>
          <w:rFonts w:ascii="Arial" w:hAnsi="Arial" w:cs="Arial"/>
          <w:sz w:val="24"/>
          <w:szCs w:val="24"/>
        </w:rPr>
      </w:pPr>
      <w:r>
        <w:rPr>
          <w:rFonts w:ascii="Arial" w:hAnsi="Arial" w:cs="Arial"/>
          <w:sz w:val="24"/>
          <w:szCs w:val="24"/>
          <w:lang w:eastAsia="pt-BR"/>
        </w:rPr>
        <w:drawing>
          <wp:inline distT="0" distB="0" distL="0" distR="0">
            <wp:extent cx="2519680" cy="1888490"/>
            <wp:effectExtent l="19050" t="0" r="0" b="0"/>
            <wp:docPr id="65" name="Imagem 47" descr="DSC06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m 47" descr="DSC06438.JPG"/>
                    <pic:cNvPicPr>
                      <a:picLocks noChangeAspect="1"/>
                    </pic:cNvPicPr>
                  </pic:nvPicPr>
                  <pic:blipFill>
                    <a:blip r:embed="rId21" cstate="print"/>
                    <a:stretch>
                      <a:fillRect/>
                    </a:stretch>
                  </pic:blipFill>
                  <pic:spPr>
                    <a:xfrm>
                      <a:off x="0" y="0"/>
                      <a:ext cx="2520000" cy="1888889"/>
                    </a:xfrm>
                    <a:prstGeom prst="rect">
                      <a:avLst/>
                    </a:prstGeom>
                  </pic:spPr>
                </pic:pic>
              </a:graphicData>
            </a:graphic>
          </wp:inline>
        </w:drawing>
      </w:r>
      <w:r>
        <w:rPr>
          <w:rFonts w:ascii="Arial" w:hAnsi="Arial" w:cs="Arial"/>
          <w:sz w:val="24"/>
          <w:szCs w:val="24"/>
          <w:lang w:eastAsia="pt-BR"/>
        </w:rPr>
        <w:drawing>
          <wp:inline distT="0" distB="0" distL="0" distR="0">
            <wp:extent cx="2519680" cy="1888490"/>
            <wp:effectExtent l="19050" t="0" r="0" b="0"/>
            <wp:docPr id="66" name="Imagem 49" descr="DSC06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m 49" descr="DSC06421.JPG"/>
                    <pic:cNvPicPr>
                      <a:picLocks noChangeAspect="1"/>
                    </pic:cNvPicPr>
                  </pic:nvPicPr>
                  <pic:blipFill>
                    <a:blip r:embed="rId22" cstate="print"/>
                    <a:stretch>
                      <a:fillRect/>
                    </a:stretch>
                  </pic:blipFill>
                  <pic:spPr>
                    <a:xfrm>
                      <a:off x="0" y="0"/>
                      <a:ext cx="2520000" cy="1888889"/>
                    </a:xfrm>
                    <a:prstGeom prst="rect">
                      <a:avLst/>
                    </a:prstGeom>
                  </pic:spPr>
                </pic:pic>
              </a:graphicData>
            </a:graphic>
          </wp:inline>
        </w:drawing>
      </w:r>
    </w:p>
    <w:p>
      <w:pPr>
        <w:jc w:val="both"/>
        <w:rPr>
          <w:rFonts w:ascii="Arial" w:hAnsi="Arial" w:cs="Arial"/>
          <w:sz w:val="24"/>
          <w:szCs w:val="24"/>
        </w:rPr>
      </w:pPr>
      <w:r>
        <w:rPr>
          <w:rFonts w:ascii="Arial" w:hAnsi="Arial" w:cs="Arial"/>
          <w:sz w:val="24"/>
          <w:szCs w:val="24"/>
        </w:rPr>
        <w:t xml:space="preserve">Atividade para despertar nas crianças do Infantil II, o Campo de Experiência: Escuta, fala, pensamento e imaginação, através da roda de conversa e momento da estória. </w:t>
      </w:r>
    </w:p>
    <w:p>
      <w:pPr>
        <w:jc w:val="both"/>
        <w:rPr>
          <w:rFonts w:ascii="Arial" w:hAnsi="Arial" w:cs="Arial"/>
          <w:sz w:val="24"/>
          <w:szCs w:val="24"/>
        </w:rPr>
      </w:pPr>
      <w:r>
        <w:rPr>
          <w:rFonts w:ascii="Arial" w:hAnsi="Arial" w:cs="Arial"/>
          <w:sz w:val="24"/>
          <w:szCs w:val="24"/>
        </w:rPr>
        <w:t xml:space="preserve">Ainda trabalhando este campo de experiência, aconteceu na classe do Infantil II o teatro de fantoches, que as crianças ajudaram a confeccionar para o projeto Fruto da Terra com o tema: Sustentabilidade em Energia. </w:t>
      </w:r>
    </w:p>
    <w:p>
      <w:pPr>
        <w:jc w:val="both"/>
        <w:rPr>
          <w:rFonts w:ascii="Arial" w:hAnsi="Arial" w:cs="Arial"/>
          <w:sz w:val="24"/>
          <w:szCs w:val="24"/>
        </w:rPr>
      </w:pPr>
      <w:r>
        <w:rPr>
          <w:rFonts w:ascii="Arial" w:hAnsi="Arial" w:cs="Arial"/>
          <w:sz w:val="24"/>
          <w:szCs w:val="24"/>
        </w:rPr>
        <w:t>As crianças estão sendo ensinadas sobre todos os benefícios de se economizar energia elétrica.</w:t>
      </w:r>
    </w:p>
    <w:p>
      <w:pPr>
        <w:jc w:val="both"/>
        <w:rPr>
          <w:rFonts w:ascii="Arial" w:hAnsi="Arial" w:cs="Arial"/>
          <w:sz w:val="24"/>
          <w:szCs w:val="24"/>
        </w:rPr>
      </w:pPr>
      <w:r>
        <w:rPr>
          <w:rFonts w:ascii="Arial" w:hAnsi="Arial" w:cs="Arial"/>
          <w:sz w:val="24"/>
          <w:szCs w:val="24"/>
          <w:lang w:eastAsia="pt-BR"/>
        </w:rPr>
        <w:drawing>
          <wp:inline distT="0" distB="0" distL="0" distR="0">
            <wp:extent cx="2519680" cy="1888490"/>
            <wp:effectExtent l="19050" t="0" r="0" b="0"/>
            <wp:docPr id="71" name="Imagem 52" descr="DSC06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m 52" descr="DSC06463.JPG"/>
                    <pic:cNvPicPr>
                      <a:picLocks noChangeAspect="1"/>
                    </pic:cNvPicPr>
                  </pic:nvPicPr>
                  <pic:blipFill>
                    <a:blip r:embed="rId23" cstate="print"/>
                    <a:stretch>
                      <a:fillRect/>
                    </a:stretch>
                  </pic:blipFill>
                  <pic:spPr>
                    <a:xfrm>
                      <a:off x="0" y="0"/>
                      <a:ext cx="2520000" cy="1888889"/>
                    </a:xfrm>
                    <a:prstGeom prst="rect">
                      <a:avLst/>
                    </a:prstGeom>
                  </pic:spPr>
                </pic:pic>
              </a:graphicData>
            </a:graphic>
          </wp:inline>
        </w:drawing>
      </w:r>
      <w:r>
        <w:rPr>
          <w:rFonts w:ascii="Arial" w:hAnsi="Arial" w:cs="Arial"/>
          <w:sz w:val="24"/>
          <w:szCs w:val="24"/>
          <w:lang w:eastAsia="pt-BR"/>
        </w:rPr>
        <w:drawing>
          <wp:inline distT="0" distB="0" distL="0" distR="0">
            <wp:extent cx="2519680" cy="1888490"/>
            <wp:effectExtent l="19050" t="0" r="0" b="0"/>
            <wp:docPr id="73" name="Imagem 54" descr="DSC06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m 54" descr="DSC06473.JPG"/>
                    <pic:cNvPicPr>
                      <a:picLocks noChangeAspect="1"/>
                    </pic:cNvPicPr>
                  </pic:nvPicPr>
                  <pic:blipFill>
                    <a:blip r:embed="rId24" cstate="print"/>
                    <a:stretch>
                      <a:fillRect/>
                    </a:stretch>
                  </pic:blipFill>
                  <pic:spPr>
                    <a:xfrm>
                      <a:off x="0" y="0"/>
                      <a:ext cx="2520000" cy="1888889"/>
                    </a:xfrm>
                    <a:prstGeom prst="rect">
                      <a:avLst/>
                    </a:prstGeom>
                  </pic:spPr>
                </pic:pic>
              </a:graphicData>
            </a:graphic>
          </wp:inline>
        </w:drawing>
      </w:r>
    </w:p>
    <w:p>
      <w:pPr>
        <w:jc w:val="both"/>
        <w:rPr>
          <w:rFonts w:ascii="Arial" w:hAnsi="Arial" w:cs="Arial"/>
          <w:sz w:val="24"/>
          <w:szCs w:val="24"/>
          <w:lang w:eastAsia="pt-BR"/>
        </w:rPr>
      </w:pPr>
      <w:r>
        <w:rPr>
          <w:rFonts w:ascii="Arial" w:hAnsi="Arial" w:cs="Arial"/>
          <w:sz w:val="24"/>
          <w:szCs w:val="24"/>
        </w:rPr>
        <w:t>Também na turma do Infantil II, aprendendo a cuidar do meio ambiente, dia de regar as plantinhas, flores e a nossa horta. Também foi dia de limpar o parque. As crianças ficaram muito alegres em poder ser participante desse momento de cuidado com o meio ambiente, e não apenas expectadores. Campos de experiência trabalhados: “O eu, o outro e o nós” e “espaços, tempos, quantidades, relações e transformações”.</w:t>
      </w:r>
    </w:p>
    <w:p>
      <w:pPr>
        <w:jc w:val="both"/>
        <w:rPr>
          <w:rFonts w:ascii="Arial" w:hAnsi="Arial" w:cs="Arial"/>
          <w:sz w:val="24"/>
          <w:szCs w:val="24"/>
        </w:rPr>
      </w:pPr>
      <w:r>
        <w:rPr>
          <w:rFonts w:ascii="Arial" w:hAnsi="Arial" w:cs="Arial"/>
          <w:sz w:val="24"/>
          <w:szCs w:val="24"/>
          <w:lang w:eastAsia="pt-BR"/>
        </w:rPr>
        <w:drawing>
          <wp:inline distT="0" distB="0" distL="0" distR="0">
            <wp:extent cx="2519680" cy="1888490"/>
            <wp:effectExtent l="19050" t="0" r="0" b="0"/>
            <wp:docPr id="86" name="Imagem 58" descr="DSC06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m 58" descr="DSC06400.JPG"/>
                    <pic:cNvPicPr>
                      <a:picLocks noChangeAspect="1"/>
                    </pic:cNvPicPr>
                  </pic:nvPicPr>
                  <pic:blipFill>
                    <a:blip r:embed="rId25" cstate="print"/>
                    <a:stretch>
                      <a:fillRect/>
                    </a:stretch>
                  </pic:blipFill>
                  <pic:spPr>
                    <a:xfrm>
                      <a:off x="0" y="0"/>
                      <a:ext cx="2520000" cy="1888889"/>
                    </a:xfrm>
                    <a:prstGeom prst="rect">
                      <a:avLst/>
                    </a:prstGeom>
                  </pic:spPr>
                </pic:pic>
              </a:graphicData>
            </a:graphic>
          </wp:inline>
        </w:drawing>
      </w:r>
      <w:r>
        <w:rPr>
          <w:rFonts w:ascii="Arial" w:hAnsi="Arial" w:cs="Arial"/>
          <w:sz w:val="24"/>
          <w:szCs w:val="24"/>
          <w:lang w:eastAsia="pt-BR"/>
        </w:rPr>
        <w:drawing>
          <wp:inline distT="0" distB="0" distL="0" distR="0">
            <wp:extent cx="2159635" cy="1614805"/>
            <wp:effectExtent l="0" t="266700" r="0" b="251926"/>
            <wp:docPr id="10" name="Imagem 57" descr="DSC06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57" descr="DSC06395.JPG"/>
                    <pic:cNvPicPr>
                      <a:picLocks noChangeAspect="1"/>
                    </pic:cNvPicPr>
                  </pic:nvPicPr>
                  <pic:blipFill>
                    <a:blip r:embed="rId26" cstate="print"/>
                    <a:stretch>
                      <a:fillRect/>
                    </a:stretch>
                  </pic:blipFill>
                  <pic:spPr>
                    <a:xfrm rot="16200000">
                      <a:off x="0" y="0"/>
                      <a:ext cx="2160000" cy="1614974"/>
                    </a:xfrm>
                    <a:prstGeom prst="rect">
                      <a:avLst/>
                    </a:prstGeom>
                  </pic:spPr>
                </pic:pic>
              </a:graphicData>
            </a:graphic>
          </wp:inline>
        </w:drawing>
      </w: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lang w:eastAsia="pt-BR"/>
        </w:rPr>
      </w:pPr>
      <w:r>
        <w:rPr>
          <w:rFonts w:ascii="Arial" w:hAnsi="Arial" w:cs="Arial"/>
          <w:sz w:val="24"/>
          <w:szCs w:val="24"/>
          <w:lang w:eastAsia="pt-BR"/>
        </w:rPr>
        <w:drawing>
          <wp:inline distT="0" distB="0" distL="0" distR="0">
            <wp:extent cx="2519680" cy="1417320"/>
            <wp:effectExtent l="19050" t="0" r="0" b="0"/>
            <wp:docPr id="80" name="Imagem 63" descr="WhatsApp Image 2019-06-24 at 12.24.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m 63" descr="WhatsApp Image 2019-06-24 at 12.24.18.jpeg"/>
                    <pic:cNvPicPr>
                      <a:picLocks noChangeAspect="1"/>
                    </pic:cNvPicPr>
                  </pic:nvPicPr>
                  <pic:blipFill>
                    <a:blip r:embed="rId27" cstate="print"/>
                    <a:stretch>
                      <a:fillRect/>
                    </a:stretch>
                  </pic:blipFill>
                  <pic:spPr>
                    <a:xfrm>
                      <a:off x="0" y="0"/>
                      <a:ext cx="2520000" cy="1417778"/>
                    </a:xfrm>
                    <a:prstGeom prst="rect">
                      <a:avLst/>
                    </a:prstGeom>
                  </pic:spPr>
                </pic:pic>
              </a:graphicData>
            </a:graphic>
          </wp:inline>
        </w:drawing>
      </w:r>
      <w:r>
        <w:rPr>
          <w:rFonts w:ascii="Arial" w:hAnsi="Arial" w:cs="Arial"/>
          <w:sz w:val="24"/>
          <w:szCs w:val="24"/>
          <w:lang w:eastAsia="pt-BR"/>
        </w:rPr>
        <w:drawing>
          <wp:inline distT="0" distB="0" distL="0" distR="0">
            <wp:extent cx="2519680" cy="1675130"/>
            <wp:effectExtent l="19050" t="0" r="0" b="0"/>
            <wp:docPr id="88" name="Imagem 64" descr="WhatsApp Image 2019-06-26 at 08.0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m 64" descr="WhatsApp Image 2019-06-26 at 08.01.39.jpeg"/>
                    <pic:cNvPicPr>
                      <a:picLocks noChangeAspect="1"/>
                    </pic:cNvPicPr>
                  </pic:nvPicPr>
                  <pic:blipFill>
                    <a:blip r:embed="rId28" cstate="print"/>
                    <a:stretch>
                      <a:fillRect/>
                    </a:stretch>
                  </pic:blipFill>
                  <pic:spPr>
                    <a:xfrm>
                      <a:off x="0" y="0"/>
                      <a:ext cx="2520000" cy="1675556"/>
                    </a:xfrm>
                    <a:prstGeom prst="rect">
                      <a:avLst/>
                    </a:prstGeom>
                  </pic:spPr>
                </pic:pic>
              </a:graphicData>
            </a:graphic>
          </wp:inline>
        </w:drawing>
      </w:r>
    </w:p>
    <w:p>
      <w:pPr>
        <w:jc w:val="both"/>
        <w:rPr>
          <w:rFonts w:ascii="Arial" w:hAnsi="Arial" w:cs="Arial"/>
          <w:sz w:val="24"/>
          <w:szCs w:val="24"/>
        </w:rPr>
      </w:pPr>
      <w:r>
        <w:rPr>
          <w:rFonts w:ascii="Arial" w:hAnsi="Arial" w:cs="Arial"/>
          <w:sz w:val="24"/>
          <w:szCs w:val="24"/>
        </w:rPr>
        <w:t xml:space="preserve">Neste mês também participamos do desfile Cívico em comemoração ao aniversário da cidade, onde ficamos responsáveis por homenagear o projeto: “Costurando o Futuro”, realizado pelo fundo de solidariedade da cidade, que presenteou as crianças das creches comunitárias com uniformes escolares. </w:t>
      </w:r>
    </w:p>
    <w:p>
      <w:pPr>
        <w:ind w:firstLine="567"/>
        <w:jc w:val="both"/>
        <w:rPr>
          <w:rFonts w:ascii="Arial" w:hAnsi="Arial" w:cs="Arial"/>
          <w:sz w:val="24"/>
          <w:szCs w:val="24"/>
        </w:rPr>
      </w:pPr>
      <w:r>
        <w:rPr>
          <w:rFonts w:ascii="Arial" w:hAnsi="Arial" w:cs="Arial"/>
          <w:sz w:val="24"/>
          <w:szCs w:val="24"/>
        </w:rPr>
        <w:t>JULHO: Em relação ao desenvolvimento das atividades, tanto na classe do Infantil I, como na classe do Infantil II, foram aplicadas algumas atividades direcionadas pela BNCCEI. Sempre procurando trabalhar os Campos de Experiência.</w:t>
      </w:r>
    </w:p>
    <w:p>
      <w:pPr>
        <w:rPr>
          <w:rFonts w:ascii="Arial" w:hAnsi="Arial" w:cs="Arial"/>
          <w:sz w:val="24"/>
          <w:szCs w:val="24"/>
        </w:rPr>
      </w:pPr>
      <w:r>
        <w:rPr>
          <w:rFonts w:ascii="Arial" w:hAnsi="Arial" w:cs="Arial"/>
          <w:sz w:val="24"/>
          <w:szCs w:val="24"/>
        </w:rPr>
        <w:t>Infantil I – Em dois momentos distintos, trabalhando o campo de experiência: o eu, o outro e o nós, estimulando a participação na organização do ambiente. Proporcionando às crianças compartilhar objetos e espaços com as crianças da mesma faixa etária, respeitando regras básicas de convívio social.</w:t>
      </w:r>
    </w:p>
    <w:p>
      <w:pPr>
        <w:rPr>
          <w:rFonts w:ascii="Arial" w:hAnsi="Arial" w:cs="Arial"/>
          <w:sz w:val="24"/>
          <w:szCs w:val="24"/>
        </w:rPr>
      </w:pPr>
      <w:r>
        <w:rPr>
          <w:rFonts w:ascii="Arial" w:hAnsi="Arial" w:cs="Arial"/>
          <w:sz w:val="24"/>
          <w:szCs w:val="24"/>
        </w:rPr>
        <w:t>A aplicação da primeira atividade  foi intencional,  quando na segunda, a aprendizagem ocorreu de forma totalmente espontânea.</w:t>
      </w:r>
    </w:p>
    <w:p>
      <w:pPr>
        <w:rPr>
          <w:rFonts w:ascii="Arial" w:hAnsi="Arial" w:cs="Arial"/>
          <w:sz w:val="24"/>
          <w:szCs w:val="24"/>
        </w:rPr>
      </w:pPr>
      <w:r>
        <w:rPr>
          <w:rFonts w:ascii="Arial" w:hAnsi="Arial" w:cs="Arial"/>
          <w:sz w:val="24"/>
          <w:szCs w:val="24"/>
          <w:lang w:eastAsia="pt-BR"/>
        </w:rPr>
        <w:drawing>
          <wp:inline distT="0" distB="0" distL="0" distR="0">
            <wp:extent cx="2519680" cy="1417320"/>
            <wp:effectExtent l="19050" t="0" r="0" b="0"/>
            <wp:docPr id="2" name="Imagem 1" descr="20190731_16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20190731_161608.jpg"/>
                    <pic:cNvPicPr>
                      <a:picLocks noChangeAspect="1"/>
                    </pic:cNvPicPr>
                  </pic:nvPicPr>
                  <pic:blipFill>
                    <a:blip r:embed="rId29" cstate="print"/>
                    <a:stretch>
                      <a:fillRect/>
                    </a:stretch>
                  </pic:blipFill>
                  <pic:spPr>
                    <a:xfrm>
                      <a:off x="0" y="0"/>
                      <a:ext cx="2520000" cy="1417778"/>
                    </a:xfrm>
                    <a:prstGeom prst="rect">
                      <a:avLst/>
                    </a:prstGeom>
                  </pic:spPr>
                </pic:pic>
              </a:graphicData>
            </a:graphic>
          </wp:inline>
        </w:drawing>
      </w:r>
      <w:r>
        <w:rPr>
          <w:rFonts w:ascii="Arial" w:hAnsi="Arial" w:cs="Arial"/>
          <w:sz w:val="24"/>
          <w:szCs w:val="24"/>
          <w:lang w:eastAsia="pt-BR"/>
        </w:rPr>
        <w:drawing>
          <wp:inline distT="0" distB="0" distL="0" distR="0">
            <wp:extent cx="2519680" cy="1417320"/>
            <wp:effectExtent l="19050" t="0" r="0" b="0"/>
            <wp:docPr id="3" name="Imagem 2" descr="20190731_16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20190731_161611.jpg"/>
                    <pic:cNvPicPr>
                      <a:picLocks noChangeAspect="1"/>
                    </pic:cNvPicPr>
                  </pic:nvPicPr>
                  <pic:blipFill>
                    <a:blip r:embed="rId30" cstate="print"/>
                    <a:stretch>
                      <a:fillRect/>
                    </a:stretch>
                  </pic:blipFill>
                  <pic:spPr>
                    <a:xfrm>
                      <a:off x="0" y="0"/>
                      <a:ext cx="2520000" cy="1417778"/>
                    </a:xfrm>
                    <a:prstGeom prst="rect">
                      <a:avLst/>
                    </a:prstGeom>
                  </pic:spPr>
                </pic:pic>
              </a:graphicData>
            </a:graphic>
          </wp:inline>
        </w:drawing>
      </w:r>
    </w:p>
    <w:p>
      <w:pPr>
        <w:rPr>
          <w:rFonts w:ascii="Arial" w:hAnsi="Arial" w:cs="Arial"/>
          <w:sz w:val="24"/>
          <w:szCs w:val="24"/>
        </w:rPr>
      </w:pPr>
      <w:r>
        <w:rPr>
          <w:rFonts w:ascii="Arial" w:hAnsi="Arial" w:cs="Arial"/>
          <w:sz w:val="24"/>
          <w:szCs w:val="24"/>
          <w:lang w:eastAsia="pt-BR"/>
        </w:rPr>
        <w:drawing>
          <wp:inline distT="0" distB="0" distL="0" distR="0">
            <wp:extent cx="2519680" cy="1417320"/>
            <wp:effectExtent l="19050" t="0" r="0" b="0"/>
            <wp:docPr id="4" name="Imagem 3" descr="IMG-20190801-WA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IMG-20190801-WA0006.jpeg"/>
                    <pic:cNvPicPr>
                      <a:picLocks noChangeAspect="1"/>
                    </pic:cNvPicPr>
                  </pic:nvPicPr>
                  <pic:blipFill>
                    <a:blip r:embed="rId31" cstate="print"/>
                    <a:stretch>
                      <a:fillRect/>
                    </a:stretch>
                  </pic:blipFill>
                  <pic:spPr>
                    <a:xfrm>
                      <a:off x="0" y="0"/>
                      <a:ext cx="2520000" cy="1417778"/>
                    </a:xfrm>
                    <a:prstGeom prst="rect">
                      <a:avLst/>
                    </a:prstGeom>
                  </pic:spPr>
                </pic:pic>
              </a:graphicData>
            </a:graphic>
          </wp:inline>
        </w:drawing>
      </w:r>
      <w:r>
        <w:rPr>
          <w:rFonts w:ascii="Arial" w:hAnsi="Arial" w:cs="Arial"/>
          <w:sz w:val="24"/>
          <w:szCs w:val="24"/>
          <w:lang w:eastAsia="pt-BR"/>
        </w:rPr>
        <w:drawing>
          <wp:inline distT="0" distB="0" distL="0" distR="0">
            <wp:extent cx="2519680" cy="1417320"/>
            <wp:effectExtent l="19050" t="0" r="0" b="0"/>
            <wp:docPr id="5" name="Imagem 4" descr="IMG-20190801-WA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IMG-20190801-WA0007.jpeg"/>
                    <pic:cNvPicPr>
                      <a:picLocks noChangeAspect="1"/>
                    </pic:cNvPicPr>
                  </pic:nvPicPr>
                  <pic:blipFill>
                    <a:blip r:embed="rId32" cstate="print"/>
                    <a:stretch>
                      <a:fillRect/>
                    </a:stretch>
                  </pic:blipFill>
                  <pic:spPr>
                    <a:xfrm>
                      <a:off x="0" y="0"/>
                      <a:ext cx="2520000" cy="1417778"/>
                    </a:xfrm>
                    <a:prstGeom prst="rect">
                      <a:avLst/>
                    </a:prstGeom>
                  </pic:spPr>
                </pic:pic>
              </a:graphicData>
            </a:graphic>
          </wp:inline>
        </w:drawing>
      </w:r>
    </w:p>
    <w:p>
      <w:pPr>
        <w:jc w:val="both"/>
        <w:rPr>
          <w:rFonts w:ascii="Arial" w:hAnsi="Arial" w:cs="Arial"/>
          <w:sz w:val="24"/>
          <w:szCs w:val="24"/>
        </w:rPr>
      </w:pPr>
      <w:r>
        <w:rPr>
          <w:rFonts w:ascii="Arial" w:hAnsi="Arial" w:cs="Arial"/>
          <w:sz w:val="24"/>
          <w:szCs w:val="24"/>
        </w:rPr>
        <w:t>Momento de interação na hora da refeição. As crianças tanto do infantil I quanto do infantil ll, aprendendo a comer sozinhas, desenvolvendo habilidades de coordenação motora e aprendendo sobre alimentação saudável. Aprendendo também a cuidar da saúde. Onde trabalhamos o campo de experiência Corpo, Gestos e Movimentos, e o campo de experiência o Eu o Outro e o Nós, nas interações durante a refeição.</w:t>
      </w:r>
    </w:p>
    <w:p>
      <w:pPr>
        <w:jc w:val="both"/>
        <w:rPr>
          <w:rFonts w:ascii="Arial" w:hAnsi="Arial" w:cs="Arial"/>
          <w:sz w:val="24"/>
          <w:szCs w:val="24"/>
        </w:rPr>
      </w:pPr>
      <w:r>
        <w:rPr>
          <w:rFonts w:ascii="Arial" w:hAnsi="Arial" w:cs="Arial"/>
          <w:sz w:val="24"/>
          <w:szCs w:val="24"/>
          <w:lang w:eastAsia="pt-BR"/>
        </w:rPr>
        <w:drawing>
          <wp:inline distT="0" distB="0" distL="0" distR="0">
            <wp:extent cx="2519680" cy="1888490"/>
            <wp:effectExtent l="19050" t="0" r="0" b="0"/>
            <wp:docPr id="7" name="Imagem 6" descr="DSC06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DSC06544.JPG"/>
                    <pic:cNvPicPr>
                      <a:picLocks noChangeAspect="1"/>
                    </pic:cNvPicPr>
                  </pic:nvPicPr>
                  <pic:blipFill>
                    <a:blip r:embed="rId33" cstate="print"/>
                    <a:stretch>
                      <a:fillRect/>
                    </a:stretch>
                  </pic:blipFill>
                  <pic:spPr>
                    <a:xfrm>
                      <a:off x="0" y="0"/>
                      <a:ext cx="2520000" cy="1888889"/>
                    </a:xfrm>
                    <a:prstGeom prst="rect">
                      <a:avLst/>
                    </a:prstGeom>
                  </pic:spPr>
                </pic:pic>
              </a:graphicData>
            </a:graphic>
          </wp:inline>
        </w:drawing>
      </w:r>
      <w:r>
        <w:rPr>
          <w:rFonts w:ascii="Arial" w:hAnsi="Arial" w:cs="Arial"/>
          <w:sz w:val="24"/>
          <w:szCs w:val="24"/>
          <w:lang w:eastAsia="pt-BR"/>
        </w:rPr>
        <w:drawing>
          <wp:inline distT="0" distB="0" distL="0" distR="0">
            <wp:extent cx="2519680" cy="1417320"/>
            <wp:effectExtent l="19050" t="0" r="0" b="0"/>
            <wp:docPr id="17" name="Imagem 16" descr="20190802_10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6" descr="20190802_103809.jpg"/>
                    <pic:cNvPicPr>
                      <a:picLocks noChangeAspect="1"/>
                    </pic:cNvPicPr>
                  </pic:nvPicPr>
                  <pic:blipFill>
                    <a:blip r:embed="rId34" cstate="print"/>
                    <a:stretch>
                      <a:fillRect/>
                    </a:stretch>
                  </pic:blipFill>
                  <pic:spPr>
                    <a:xfrm>
                      <a:off x="0" y="0"/>
                      <a:ext cx="2520000" cy="1417778"/>
                    </a:xfrm>
                    <a:prstGeom prst="rect">
                      <a:avLst/>
                    </a:prstGeom>
                  </pic:spPr>
                </pic:pic>
              </a:graphicData>
            </a:graphic>
          </wp:inline>
        </w:drawing>
      </w:r>
    </w:p>
    <w:p>
      <w:pPr>
        <w:jc w:val="both"/>
        <w:rPr>
          <w:rFonts w:ascii="Arial" w:hAnsi="Arial" w:cs="Arial"/>
          <w:sz w:val="24"/>
          <w:szCs w:val="24"/>
        </w:rPr>
      </w:pPr>
      <w:r>
        <w:rPr>
          <w:rFonts w:ascii="Arial" w:hAnsi="Arial" w:cs="Arial"/>
          <w:sz w:val="24"/>
          <w:szCs w:val="24"/>
          <w:lang w:eastAsia="pt-BR"/>
        </w:rPr>
        <w:drawing>
          <wp:inline distT="0" distB="0" distL="0" distR="0">
            <wp:extent cx="2519680" cy="1417320"/>
            <wp:effectExtent l="19050" t="0" r="0" b="0"/>
            <wp:docPr id="8" name="Imagem 7" descr="20190731_09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descr="20190731_092731.jpg"/>
                    <pic:cNvPicPr>
                      <a:picLocks noChangeAspect="1"/>
                    </pic:cNvPicPr>
                  </pic:nvPicPr>
                  <pic:blipFill>
                    <a:blip r:embed="rId35" cstate="print"/>
                    <a:stretch>
                      <a:fillRect/>
                    </a:stretch>
                  </pic:blipFill>
                  <pic:spPr>
                    <a:xfrm>
                      <a:off x="0" y="0"/>
                      <a:ext cx="2520000" cy="1417778"/>
                    </a:xfrm>
                    <a:prstGeom prst="rect">
                      <a:avLst/>
                    </a:prstGeom>
                  </pic:spPr>
                </pic:pic>
              </a:graphicData>
            </a:graphic>
          </wp:inline>
        </w:drawing>
      </w:r>
      <w:r>
        <w:rPr>
          <w:rFonts w:ascii="Arial" w:hAnsi="Arial" w:cs="Arial"/>
          <w:sz w:val="24"/>
          <w:szCs w:val="24"/>
          <w:lang w:eastAsia="pt-BR"/>
        </w:rPr>
        <w:drawing>
          <wp:inline distT="0" distB="0" distL="0" distR="0">
            <wp:extent cx="2519680" cy="1417320"/>
            <wp:effectExtent l="19050" t="0" r="0" b="0"/>
            <wp:docPr id="11" name="Imagem 10" descr="20190802_10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0" descr="20190802_102723.jpg"/>
                    <pic:cNvPicPr>
                      <a:picLocks noChangeAspect="1"/>
                    </pic:cNvPicPr>
                  </pic:nvPicPr>
                  <pic:blipFill>
                    <a:blip r:embed="rId36" cstate="print"/>
                    <a:stretch>
                      <a:fillRect/>
                    </a:stretch>
                  </pic:blipFill>
                  <pic:spPr>
                    <a:xfrm>
                      <a:off x="0" y="0"/>
                      <a:ext cx="2520000" cy="1417778"/>
                    </a:xfrm>
                    <a:prstGeom prst="rect">
                      <a:avLst/>
                    </a:prstGeom>
                  </pic:spPr>
                </pic:pic>
              </a:graphicData>
            </a:graphic>
          </wp:inline>
        </w:drawing>
      </w:r>
    </w:p>
    <w:p>
      <w:pPr>
        <w:jc w:val="both"/>
        <w:rPr>
          <w:rFonts w:ascii="Arial" w:hAnsi="Arial" w:cs="Arial"/>
          <w:sz w:val="24"/>
          <w:szCs w:val="24"/>
        </w:rPr>
      </w:pPr>
      <w:r>
        <w:rPr>
          <w:rFonts w:ascii="Arial" w:hAnsi="Arial" w:cs="Arial"/>
          <w:sz w:val="24"/>
          <w:szCs w:val="24"/>
        </w:rPr>
        <w:t>Sequência de movimentos do aluno do Infantil I, durante atividade no Tanque de Areia. Sendo vivenciado o Campo de Experiência: Corpo, gestos e movimentos.</w:t>
      </w:r>
    </w:p>
    <w:p>
      <w:pPr>
        <w:jc w:val="both"/>
        <w:rPr>
          <w:rFonts w:ascii="Arial" w:hAnsi="Arial" w:cs="Arial"/>
          <w:sz w:val="24"/>
          <w:szCs w:val="24"/>
        </w:rPr>
      </w:pPr>
      <w:r>
        <w:rPr>
          <w:rFonts w:ascii="Arial" w:hAnsi="Arial" w:cs="Arial"/>
          <w:sz w:val="24"/>
          <w:szCs w:val="24"/>
          <w:lang w:eastAsia="pt-BR"/>
        </w:rPr>
        <w:drawing>
          <wp:inline distT="0" distB="0" distL="0" distR="0">
            <wp:extent cx="2519680" cy="1417320"/>
            <wp:effectExtent l="19050" t="0" r="0" b="0"/>
            <wp:docPr id="29" name="Imagem 25" descr="20190801_10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5" descr="20190801_101422.jpg"/>
                    <pic:cNvPicPr>
                      <a:picLocks noChangeAspect="1"/>
                    </pic:cNvPicPr>
                  </pic:nvPicPr>
                  <pic:blipFill>
                    <a:blip r:embed="rId37" cstate="print"/>
                    <a:stretch>
                      <a:fillRect/>
                    </a:stretch>
                  </pic:blipFill>
                  <pic:spPr>
                    <a:xfrm>
                      <a:off x="0" y="0"/>
                      <a:ext cx="2520000" cy="1417778"/>
                    </a:xfrm>
                    <a:prstGeom prst="rect">
                      <a:avLst/>
                    </a:prstGeom>
                  </pic:spPr>
                </pic:pic>
              </a:graphicData>
            </a:graphic>
          </wp:inline>
        </w:drawing>
      </w:r>
      <w:r>
        <w:rPr>
          <w:rFonts w:ascii="Arial" w:hAnsi="Arial" w:cs="Arial"/>
          <w:sz w:val="24"/>
          <w:szCs w:val="24"/>
          <w:lang w:eastAsia="pt-BR"/>
        </w:rPr>
        <w:drawing>
          <wp:inline distT="0" distB="0" distL="0" distR="0">
            <wp:extent cx="2519680" cy="1417320"/>
            <wp:effectExtent l="19050" t="0" r="0" b="0"/>
            <wp:docPr id="31" name="Imagem 23" descr="20190801_10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23" descr="20190801_101419.jpg"/>
                    <pic:cNvPicPr>
                      <a:picLocks noChangeAspect="1"/>
                    </pic:cNvPicPr>
                  </pic:nvPicPr>
                  <pic:blipFill>
                    <a:blip r:embed="rId38" cstate="print"/>
                    <a:stretch>
                      <a:fillRect/>
                    </a:stretch>
                  </pic:blipFill>
                  <pic:spPr>
                    <a:xfrm>
                      <a:off x="0" y="0"/>
                      <a:ext cx="2520000" cy="1417778"/>
                    </a:xfrm>
                    <a:prstGeom prst="rect">
                      <a:avLst/>
                    </a:prstGeom>
                  </pic:spPr>
                </pic:pic>
              </a:graphicData>
            </a:graphic>
          </wp:inline>
        </w:drawing>
      </w:r>
      <w:r>
        <w:rPr>
          <w:rFonts w:ascii="Arial" w:hAnsi="Arial" w:cs="Arial"/>
          <w:sz w:val="24"/>
          <w:szCs w:val="24"/>
          <w:lang w:eastAsia="pt-BR"/>
        </w:rPr>
        <w:drawing>
          <wp:inline distT="0" distB="0" distL="0" distR="0">
            <wp:extent cx="2519680" cy="1417320"/>
            <wp:effectExtent l="19050" t="0" r="0" b="0"/>
            <wp:docPr id="20" name="Imagem 19" descr="20190801_10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19" descr="20190801_101411.jpg"/>
                    <pic:cNvPicPr>
                      <a:picLocks noChangeAspect="1"/>
                    </pic:cNvPicPr>
                  </pic:nvPicPr>
                  <pic:blipFill>
                    <a:blip r:embed="rId39" cstate="print"/>
                    <a:stretch>
                      <a:fillRect/>
                    </a:stretch>
                  </pic:blipFill>
                  <pic:spPr>
                    <a:xfrm>
                      <a:off x="0" y="0"/>
                      <a:ext cx="2520000" cy="1417778"/>
                    </a:xfrm>
                    <a:prstGeom prst="rect">
                      <a:avLst/>
                    </a:prstGeom>
                  </pic:spPr>
                </pic:pic>
              </a:graphicData>
            </a:graphic>
          </wp:inline>
        </w:drawing>
      </w:r>
      <w:r>
        <w:rPr>
          <w:rFonts w:ascii="Arial" w:hAnsi="Arial" w:cs="Arial"/>
          <w:sz w:val="24"/>
          <w:szCs w:val="24"/>
          <w:lang w:eastAsia="pt-BR"/>
        </w:rPr>
        <w:drawing>
          <wp:inline distT="0" distB="0" distL="0" distR="0">
            <wp:extent cx="2519680" cy="1417320"/>
            <wp:effectExtent l="19050" t="0" r="0" b="0"/>
            <wp:docPr id="23" name="Imagem 22" descr="20190801_10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2" descr="20190801_101415.jpg"/>
                    <pic:cNvPicPr>
                      <a:picLocks noChangeAspect="1"/>
                    </pic:cNvPicPr>
                  </pic:nvPicPr>
                  <pic:blipFill>
                    <a:blip r:embed="rId40" cstate="print"/>
                    <a:stretch>
                      <a:fillRect/>
                    </a:stretch>
                  </pic:blipFill>
                  <pic:spPr>
                    <a:xfrm>
                      <a:off x="0" y="0"/>
                      <a:ext cx="2520000" cy="1417778"/>
                    </a:xfrm>
                    <a:prstGeom prst="rect">
                      <a:avLst/>
                    </a:prstGeom>
                  </pic:spPr>
                </pic:pic>
              </a:graphicData>
            </a:graphic>
          </wp:inline>
        </w:drawing>
      </w:r>
    </w:p>
    <w:p>
      <w:pPr>
        <w:jc w:val="both"/>
        <w:rPr>
          <w:rFonts w:ascii="Arial" w:hAnsi="Arial" w:cs="Arial"/>
          <w:sz w:val="24"/>
          <w:szCs w:val="24"/>
        </w:rPr>
      </w:pPr>
      <w:r>
        <w:rPr>
          <w:rFonts w:ascii="Arial" w:hAnsi="Arial" w:cs="Arial"/>
          <w:sz w:val="24"/>
          <w:szCs w:val="24"/>
        </w:rPr>
        <w:t>Infantil II- Momentos diversos na sala de referência, dando espaço para as vivências dos campos de experiência: O eu, o outro e o nós, nas atividades com bonecas, hora da fruta.  Escuta, fala, pensamento e imaginação, com construções a partir da brincadeira com “lego, e desenho livre.</w:t>
      </w:r>
    </w:p>
    <w:p>
      <w:pPr>
        <w:jc w:val="both"/>
        <w:rPr>
          <w:rFonts w:ascii="Arial" w:hAnsi="Arial" w:cs="Arial"/>
          <w:sz w:val="24"/>
          <w:szCs w:val="24"/>
        </w:rPr>
      </w:pPr>
      <w:r>
        <w:rPr>
          <w:rFonts w:ascii="Arial" w:hAnsi="Arial" w:cs="Arial"/>
          <w:sz w:val="24"/>
          <w:szCs w:val="24"/>
          <w:lang w:eastAsia="pt-BR"/>
        </w:rPr>
        <w:drawing>
          <wp:inline distT="0" distB="0" distL="0" distR="0">
            <wp:extent cx="2519680" cy="1888490"/>
            <wp:effectExtent l="19050" t="0" r="0" b="0"/>
            <wp:docPr id="32" name="Imagem 31" descr="DSC06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1" descr="DSC06501.JPG"/>
                    <pic:cNvPicPr>
                      <a:picLocks noChangeAspect="1"/>
                    </pic:cNvPicPr>
                  </pic:nvPicPr>
                  <pic:blipFill>
                    <a:blip r:embed="rId41" cstate="print"/>
                    <a:stretch>
                      <a:fillRect/>
                    </a:stretch>
                  </pic:blipFill>
                  <pic:spPr>
                    <a:xfrm>
                      <a:off x="0" y="0"/>
                      <a:ext cx="2520000" cy="1888889"/>
                    </a:xfrm>
                    <a:prstGeom prst="rect">
                      <a:avLst/>
                    </a:prstGeom>
                  </pic:spPr>
                </pic:pic>
              </a:graphicData>
            </a:graphic>
          </wp:inline>
        </w:drawing>
      </w:r>
      <w:r>
        <w:rPr>
          <w:rFonts w:ascii="Arial" w:hAnsi="Arial" w:cs="Arial"/>
          <w:sz w:val="24"/>
          <w:szCs w:val="24"/>
          <w:lang w:eastAsia="pt-BR"/>
        </w:rPr>
        <w:drawing>
          <wp:inline distT="0" distB="0" distL="0" distR="0">
            <wp:extent cx="2519680" cy="1888490"/>
            <wp:effectExtent l="19050" t="0" r="0" b="0"/>
            <wp:docPr id="40" name="Imagem 39" descr="DSC06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39" descr="DSC06551.JPG"/>
                    <pic:cNvPicPr>
                      <a:picLocks noChangeAspect="1"/>
                    </pic:cNvPicPr>
                  </pic:nvPicPr>
                  <pic:blipFill>
                    <a:blip r:embed="rId42" cstate="print"/>
                    <a:stretch>
                      <a:fillRect/>
                    </a:stretch>
                  </pic:blipFill>
                  <pic:spPr>
                    <a:xfrm>
                      <a:off x="0" y="0"/>
                      <a:ext cx="2520000" cy="1888889"/>
                    </a:xfrm>
                    <a:prstGeom prst="rect">
                      <a:avLst/>
                    </a:prstGeom>
                  </pic:spPr>
                </pic:pic>
              </a:graphicData>
            </a:graphic>
          </wp:inline>
        </w:drawing>
      </w:r>
    </w:p>
    <w:p>
      <w:pPr>
        <w:jc w:val="both"/>
        <w:rPr>
          <w:rFonts w:ascii="Arial" w:hAnsi="Arial" w:cs="Arial"/>
          <w:sz w:val="24"/>
          <w:szCs w:val="24"/>
        </w:rPr>
      </w:pPr>
      <w:r>
        <w:rPr>
          <w:rFonts w:ascii="Arial" w:hAnsi="Arial" w:cs="Arial"/>
          <w:sz w:val="24"/>
          <w:szCs w:val="24"/>
        </w:rPr>
        <w:t xml:space="preserve">Momento musical no parque, turma infantil II. Campo de experiência: traços, sons cores e formas. </w:t>
      </w:r>
    </w:p>
    <w:p>
      <w:pPr>
        <w:jc w:val="both"/>
        <w:rPr>
          <w:rFonts w:ascii="Arial" w:hAnsi="Arial" w:cs="Arial"/>
          <w:sz w:val="24"/>
          <w:szCs w:val="24"/>
        </w:rPr>
      </w:pPr>
      <w:r>
        <w:rPr>
          <w:rFonts w:ascii="Arial" w:hAnsi="Arial" w:cs="Arial"/>
          <w:sz w:val="24"/>
          <w:szCs w:val="24"/>
          <w:lang w:eastAsia="pt-BR"/>
        </w:rPr>
        <w:drawing>
          <wp:inline distT="0" distB="0" distL="0" distR="0">
            <wp:extent cx="2519680" cy="1888490"/>
            <wp:effectExtent l="19050" t="0" r="0" b="0"/>
            <wp:docPr id="51" name="Imagem 50" descr="DSC06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0" descr="DSC06519.JPG"/>
                    <pic:cNvPicPr>
                      <a:picLocks noChangeAspect="1"/>
                    </pic:cNvPicPr>
                  </pic:nvPicPr>
                  <pic:blipFill>
                    <a:blip r:embed="rId43" cstate="print"/>
                    <a:stretch>
                      <a:fillRect/>
                    </a:stretch>
                  </pic:blipFill>
                  <pic:spPr>
                    <a:xfrm>
                      <a:off x="0" y="0"/>
                      <a:ext cx="2520000" cy="1888889"/>
                    </a:xfrm>
                    <a:prstGeom prst="rect">
                      <a:avLst/>
                    </a:prstGeom>
                  </pic:spPr>
                </pic:pic>
              </a:graphicData>
            </a:graphic>
          </wp:inline>
        </w:drawing>
      </w:r>
      <w:r>
        <w:rPr>
          <w:rFonts w:ascii="Arial" w:hAnsi="Arial" w:cs="Arial"/>
          <w:sz w:val="24"/>
          <w:szCs w:val="24"/>
          <w:lang w:eastAsia="pt-BR"/>
        </w:rPr>
        <w:drawing>
          <wp:inline distT="0" distB="0" distL="0" distR="0">
            <wp:extent cx="2519680" cy="1888490"/>
            <wp:effectExtent l="19050" t="0" r="0" b="0"/>
            <wp:docPr id="52" name="Imagem 51" descr="DSC06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51" descr="DSC06523.JPG"/>
                    <pic:cNvPicPr>
                      <a:picLocks noChangeAspect="1"/>
                    </pic:cNvPicPr>
                  </pic:nvPicPr>
                  <pic:blipFill>
                    <a:blip r:embed="rId44" cstate="print"/>
                    <a:stretch>
                      <a:fillRect/>
                    </a:stretch>
                  </pic:blipFill>
                  <pic:spPr>
                    <a:xfrm>
                      <a:off x="0" y="0"/>
                      <a:ext cx="2520000" cy="1888889"/>
                    </a:xfrm>
                    <a:prstGeom prst="rect">
                      <a:avLst/>
                    </a:prstGeom>
                  </pic:spPr>
                </pic:pic>
              </a:graphicData>
            </a:graphic>
          </wp:inline>
        </w:drawing>
      </w:r>
    </w:p>
    <w:p>
      <w:pPr>
        <w:jc w:val="both"/>
        <w:rPr>
          <w:rFonts w:ascii="Arial" w:hAnsi="Arial" w:cs="Arial"/>
          <w:sz w:val="24"/>
          <w:szCs w:val="24"/>
        </w:rPr>
      </w:pPr>
      <w:r>
        <w:rPr>
          <w:rFonts w:ascii="Arial" w:hAnsi="Arial" w:cs="Arial"/>
          <w:sz w:val="24"/>
          <w:szCs w:val="24"/>
        </w:rPr>
        <w:t>Vivências das duas turmas juntas no parque: “Pirocóptero e bolinha de sabão!”</w:t>
      </w:r>
    </w:p>
    <w:p>
      <w:pPr>
        <w:jc w:val="both"/>
        <w:rPr>
          <w:rFonts w:ascii="Arial" w:hAnsi="Arial" w:cs="Arial"/>
          <w:sz w:val="24"/>
          <w:szCs w:val="24"/>
        </w:rPr>
      </w:pPr>
      <w:r>
        <w:rPr>
          <w:rFonts w:ascii="Arial" w:hAnsi="Arial" w:cs="Arial"/>
          <w:sz w:val="24"/>
          <w:szCs w:val="24"/>
        </w:rPr>
        <w:t>Espaço para vivenciar TODOS os campos de experiência.</w:t>
      </w:r>
    </w:p>
    <w:p>
      <w:pPr>
        <w:jc w:val="both"/>
        <w:rPr>
          <w:rFonts w:ascii="Arial" w:hAnsi="Arial" w:cs="Arial"/>
          <w:sz w:val="24"/>
          <w:szCs w:val="24"/>
        </w:rPr>
      </w:pPr>
      <w:r>
        <w:rPr>
          <w:rFonts w:ascii="Arial" w:hAnsi="Arial" w:cs="Arial"/>
          <w:sz w:val="24"/>
          <w:szCs w:val="24"/>
          <w:lang w:eastAsia="pt-BR"/>
        </w:rPr>
        <w:drawing>
          <wp:inline distT="0" distB="0" distL="0" distR="0">
            <wp:extent cx="2519680" cy="1888490"/>
            <wp:effectExtent l="19050" t="0" r="0" b="0"/>
            <wp:docPr id="62" name="Imagem 61" descr="DSC06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m 61" descr="DSC06559.JPG"/>
                    <pic:cNvPicPr>
                      <a:picLocks noChangeAspect="1"/>
                    </pic:cNvPicPr>
                  </pic:nvPicPr>
                  <pic:blipFill>
                    <a:blip r:embed="rId45" cstate="print"/>
                    <a:stretch>
                      <a:fillRect/>
                    </a:stretch>
                  </pic:blipFill>
                  <pic:spPr>
                    <a:xfrm>
                      <a:off x="0" y="0"/>
                      <a:ext cx="2520000" cy="1888889"/>
                    </a:xfrm>
                    <a:prstGeom prst="rect">
                      <a:avLst/>
                    </a:prstGeom>
                  </pic:spPr>
                </pic:pic>
              </a:graphicData>
            </a:graphic>
          </wp:inline>
        </w:drawing>
      </w:r>
      <w:r>
        <w:rPr>
          <w:rFonts w:ascii="Arial" w:hAnsi="Arial" w:cs="Arial"/>
          <w:sz w:val="24"/>
          <w:szCs w:val="24"/>
          <w:lang w:eastAsia="pt-BR"/>
        </w:rPr>
        <w:drawing>
          <wp:inline distT="0" distB="0" distL="0" distR="0">
            <wp:extent cx="2519680" cy="1888490"/>
            <wp:effectExtent l="19050" t="0" r="0" b="0"/>
            <wp:docPr id="15" name="Imagem 69" descr="DSC06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69" descr="DSC06648.JPG"/>
                    <pic:cNvPicPr>
                      <a:picLocks noChangeAspect="1"/>
                    </pic:cNvPicPr>
                  </pic:nvPicPr>
                  <pic:blipFill>
                    <a:blip r:embed="rId46" cstate="print"/>
                    <a:stretch>
                      <a:fillRect/>
                    </a:stretch>
                  </pic:blipFill>
                  <pic:spPr>
                    <a:xfrm>
                      <a:off x="0" y="0"/>
                      <a:ext cx="2520000" cy="1888889"/>
                    </a:xfrm>
                    <a:prstGeom prst="rect">
                      <a:avLst/>
                    </a:prstGeom>
                  </pic:spPr>
                </pic:pic>
              </a:graphicData>
            </a:graphic>
          </wp:inline>
        </w:drawing>
      </w:r>
    </w:p>
    <w:p>
      <w:pPr>
        <w:jc w:val="both"/>
        <w:rPr>
          <w:rFonts w:ascii="Arial" w:hAnsi="Arial" w:cs="Arial"/>
          <w:sz w:val="24"/>
          <w:szCs w:val="24"/>
        </w:rPr>
      </w:pPr>
      <w:r>
        <w:rPr>
          <w:rFonts w:ascii="Arial" w:hAnsi="Arial" w:cs="Arial"/>
          <w:sz w:val="24"/>
          <w:szCs w:val="24"/>
        </w:rPr>
        <w:t xml:space="preserve">AGOSTO: Em relação ao desenvolvimento das atividades, houve um considerável progresso na participação das crianças, em especial no retorno do recesso. O início do segundo semestre foi marcado por algumas desistências e a entrada de novos alunos. </w:t>
      </w:r>
    </w:p>
    <w:p>
      <w:pPr>
        <w:jc w:val="both"/>
        <w:rPr>
          <w:rFonts w:ascii="Arial" w:hAnsi="Arial" w:cs="Arial"/>
          <w:sz w:val="24"/>
          <w:szCs w:val="24"/>
        </w:rPr>
      </w:pPr>
      <w:r>
        <w:rPr>
          <w:rFonts w:ascii="Arial" w:hAnsi="Arial" w:cs="Arial"/>
          <w:sz w:val="24"/>
          <w:szCs w:val="24"/>
        </w:rPr>
        <w:t xml:space="preserve">Apesar disso, a rotina se dá com maior tranquilidade do que no primeiro semestre. </w:t>
      </w:r>
    </w:p>
    <w:p>
      <w:pPr>
        <w:jc w:val="both"/>
        <w:rPr>
          <w:rFonts w:ascii="Arial" w:hAnsi="Arial" w:cs="Arial"/>
          <w:sz w:val="24"/>
          <w:szCs w:val="24"/>
        </w:rPr>
      </w:pPr>
      <w:r>
        <w:rPr>
          <w:rFonts w:ascii="Arial" w:hAnsi="Arial" w:cs="Arial"/>
          <w:sz w:val="24"/>
          <w:szCs w:val="24"/>
        </w:rPr>
        <w:t>Foram desenvolvidas atividades que proporcionem às crianças vivências em todos os Campos de Experiência.</w:t>
      </w:r>
    </w:p>
    <w:p>
      <w:pPr>
        <w:jc w:val="both"/>
        <w:rPr>
          <w:rFonts w:ascii="Arial" w:hAnsi="Arial" w:cs="Arial"/>
          <w:sz w:val="24"/>
          <w:szCs w:val="24"/>
        </w:rPr>
      </w:pPr>
      <w:r>
        <w:rPr>
          <w:rFonts w:ascii="Arial" w:hAnsi="Arial" w:cs="Arial"/>
          <w:sz w:val="24"/>
          <w:szCs w:val="24"/>
          <w:lang w:eastAsia="pt-BR"/>
        </w:rPr>
        <w:drawing>
          <wp:inline distT="0" distB="0" distL="0" distR="0">
            <wp:extent cx="2519680" cy="1417320"/>
            <wp:effectExtent l="19050" t="0" r="0" b="0"/>
            <wp:docPr id="83" name="Imagem 82" descr="20190815_10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m 82" descr="20190815_100932.jpg"/>
                    <pic:cNvPicPr>
                      <a:picLocks noChangeAspect="1"/>
                    </pic:cNvPicPr>
                  </pic:nvPicPr>
                  <pic:blipFill>
                    <a:blip r:embed="rId47" cstate="print"/>
                    <a:stretch>
                      <a:fillRect/>
                    </a:stretch>
                  </pic:blipFill>
                  <pic:spPr>
                    <a:xfrm>
                      <a:off x="0" y="0"/>
                      <a:ext cx="2520000" cy="1417778"/>
                    </a:xfrm>
                    <a:prstGeom prst="rect">
                      <a:avLst/>
                    </a:prstGeom>
                  </pic:spPr>
                </pic:pic>
              </a:graphicData>
            </a:graphic>
          </wp:inline>
        </w:drawing>
      </w:r>
      <w:r>
        <w:rPr>
          <w:rFonts w:ascii="Arial" w:hAnsi="Arial" w:cs="Arial"/>
          <w:sz w:val="24"/>
          <w:szCs w:val="24"/>
          <w:lang w:eastAsia="pt-BR"/>
        </w:rPr>
        <w:drawing>
          <wp:inline distT="0" distB="0" distL="0" distR="0">
            <wp:extent cx="2519680" cy="1417320"/>
            <wp:effectExtent l="19050" t="0" r="0" b="0"/>
            <wp:docPr id="84" name="Imagem 83" descr="20190815_10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m 83" descr="20190815_100948.jpg"/>
                    <pic:cNvPicPr>
                      <a:picLocks noChangeAspect="1"/>
                    </pic:cNvPicPr>
                  </pic:nvPicPr>
                  <pic:blipFill>
                    <a:blip r:embed="rId48" cstate="print"/>
                    <a:stretch>
                      <a:fillRect/>
                    </a:stretch>
                  </pic:blipFill>
                  <pic:spPr>
                    <a:xfrm>
                      <a:off x="0" y="0"/>
                      <a:ext cx="2520000" cy="1417778"/>
                    </a:xfrm>
                    <a:prstGeom prst="rect">
                      <a:avLst/>
                    </a:prstGeom>
                  </pic:spPr>
                </pic:pic>
              </a:graphicData>
            </a:graphic>
          </wp:inline>
        </w:drawing>
      </w:r>
    </w:p>
    <w:p>
      <w:pPr>
        <w:jc w:val="both"/>
        <w:rPr>
          <w:rFonts w:ascii="Arial" w:hAnsi="Arial" w:cs="Arial"/>
          <w:sz w:val="24"/>
          <w:szCs w:val="24"/>
        </w:rPr>
      </w:pPr>
      <w:r>
        <w:rPr>
          <w:rFonts w:ascii="Arial" w:hAnsi="Arial" w:cs="Arial"/>
          <w:sz w:val="24"/>
          <w:szCs w:val="24"/>
        </w:rPr>
        <w:t xml:space="preserve">Brincadeira livre no parque, onde alguns alunos das duas turmas resolveram cobrir a colega com areia. Com a participação ativa de todos que participavam das brincadeiras. Vivenciando o Eu, o outro e o nós, com o direito que elas têm de conviver, explorar e participar. </w:t>
      </w:r>
    </w:p>
    <w:p>
      <w:pPr>
        <w:jc w:val="both"/>
        <w:rPr>
          <w:rFonts w:ascii="Arial" w:hAnsi="Arial" w:cs="Arial"/>
          <w:sz w:val="24"/>
          <w:szCs w:val="24"/>
        </w:rPr>
      </w:pPr>
      <w:r>
        <w:rPr>
          <w:rFonts w:ascii="Arial" w:hAnsi="Arial" w:cs="Arial"/>
          <w:sz w:val="24"/>
          <w:szCs w:val="24"/>
          <w:lang w:eastAsia="pt-BR"/>
        </w:rPr>
        <w:drawing>
          <wp:inline distT="0" distB="0" distL="0" distR="0">
            <wp:extent cx="2519680" cy="1417320"/>
            <wp:effectExtent l="19050" t="0" r="0" b="0"/>
            <wp:docPr id="85" name="Imagem 84" descr="20190820_085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m 84" descr="20190820_085349.jpg"/>
                    <pic:cNvPicPr>
                      <a:picLocks noChangeAspect="1"/>
                    </pic:cNvPicPr>
                  </pic:nvPicPr>
                  <pic:blipFill>
                    <a:blip r:embed="rId49" cstate="print"/>
                    <a:stretch>
                      <a:fillRect/>
                    </a:stretch>
                  </pic:blipFill>
                  <pic:spPr>
                    <a:xfrm>
                      <a:off x="0" y="0"/>
                      <a:ext cx="2520000" cy="1417778"/>
                    </a:xfrm>
                    <a:prstGeom prst="rect">
                      <a:avLst/>
                    </a:prstGeom>
                  </pic:spPr>
                </pic:pic>
              </a:graphicData>
            </a:graphic>
          </wp:inline>
        </w:drawing>
      </w:r>
      <w:r>
        <w:rPr>
          <w:rFonts w:ascii="Arial" w:hAnsi="Arial" w:cs="Arial"/>
          <w:sz w:val="24"/>
          <w:szCs w:val="24"/>
          <w:lang w:eastAsia="pt-BR"/>
        </w:rPr>
        <w:drawing>
          <wp:inline distT="0" distB="0" distL="0" distR="0">
            <wp:extent cx="2519680" cy="1417320"/>
            <wp:effectExtent l="19050" t="0" r="0" b="0"/>
            <wp:docPr id="94" name="Imagem 89" descr="20190820_09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m 89" descr="20190820_094117.jpg"/>
                    <pic:cNvPicPr>
                      <a:picLocks noChangeAspect="1"/>
                    </pic:cNvPicPr>
                  </pic:nvPicPr>
                  <pic:blipFill>
                    <a:blip r:embed="rId50" cstate="print"/>
                    <a:stretch>
                      <a:fillRect/>
                    </a:stretch>
                  </pic:blipFill>
                  <pic:spPr>
                    <a:xfrm>
                      <a:off x="0" y="0"/>
                      <a:ext cx="2520000" cy="1417778"/>
                    </a:xfrm>
                    <a:prstGeom prst="rect">
                      <a:avLst/>
                    </a:prstGeom>
                  </pic:spPr>
                </pic:pic>
              </a:graphicData>
            </a:graphic>
          </wp:inline>
        </w:drawing>
      </w:r>
    </w:p>
    <w:p>
      <w:pPr>
        <w:jc w:val="both"/>
        <w:rPr>
          <w:rFonts w:ascii="Arial" w:hAnsi="Arial" w:cs="Arial"/>
          <w:sz w:val="24"/>
          <w:szCs w:val="24"/>
        </w:rPr>
      </w:pPr>
    </w:p>
    <w:p>
      <w:pPr>
        <w:jc w:val="both"/>
        <w:rPr>
          <w:rFonts w:ascii="Arial" w:hAnsi="Arial" w:cs="Arial"/>
          <w:sz w:val="24"/>
          <w:szCs w:val="24"/>
        </w:rPr>
      </w:pPr>
      <w:r>
        <w:rPr>
          <w:rFonts w:ascii="Arial" w:hAnsi="Arial" w:cs="Arial"/>
          <w:sz w:val="24"/>
          <w:szCs w:val="24"/>
          <w:lang w:eastAsia="pt-BR"/>
        </w:rPr>
        <w:drawing>
          <wp:inline distT="0" distB="0" distL="0" distR="0">
            <wp:extent cx="2519680" cy="1417320"/>
            <wp:effectExtent l="19050" t="0" r="0" b="0"/>
            <wp:docPr id="91" name="Imagem 90" descr="20190820_09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m 90" descr="20190820_095640.jpg"/>
                    <pic:cNvPicPr>
                      <a:picLocks noChangeAspect="1"/>
                    </pic:cNvPicPr>
                  </pic:nvPicPr>
                  <pic:blipFill>
                    <a:blip r:embed="rId51" cstate="print"/>
                    <a:stretch>
                      <a:fillRect/>
                    </a:stretch>
                  </pic:blipFill>
                  <pic:spPr>
                    <a:xfrm>
                      <a:off x="0" y="0"/>
                      <a:ext cx="2520000" cy="1417778"/>
                    </a:xfrm>
                    <a:prstGeom prst="rect">
                      <a:avLst/>
                    </a:prstGeom>
                  </pic:spPr>
                </pic:pic>
              </a:graphicData>
            </a:graphic>
          </wp:inline>
        </w:drawing>
      </w:r>
      <w:r>
        <w:rPr>
          <w:rFonts w:ascii="Arial" w:hAnsi="Arial" w:cs="Arial"/>
          <w:sz w:val="24"/>
          <w:szCs w:val="24"/>
          <w:lang w:eastAsia="pt-BR"/>
        </w:rPr>
        <w:drawing>
          <wp:inline distT="0" distB="0" distL="0" distR="0">
            <wp:extent cx="2519680" cy="1417320"/>
            <wp:effectExtent l="19050" t="0" r="0" b="0"/>
            <wp:docPr id="113" name="Imagem 92" descr="20190820_09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m 92" descr="20190820_095720.jpg"/>
                    <pic:cNvPicPr>
                      <a:picLocks noChangeAspect="1"/>
                    </pic:cNvPicPr>
                  </pic:nvPicPr>
                  <pic:blipFill>
                    <a:blip r:embed="rId52" cstate="print"/>
                    <a:stretch>
                      <a:fillRect/>
                    </a:stretch>
                  </pic:blipFill>
                  <pic:spPr>
                    <a:xfrm>
                      <a:off x="0" y="0"/>
                      <a:ext cx="2520000" cy="1417778"/>
                    </a:xfrm>
                    <a:prstGeom prst="rect">
                      <a:avLst/>
                    </a:prstGeom>
                  </pic:spPr>
                </pic:pic>
              </a:graphicData>
            </a:graphic>
          </wp:inline>
        </w:drawing>
      </w:r>
    </w:p>
    <w:p>
      <w:pPr>
        <w:jc w:val="both"/>
        <w:rPr>
          <w:rFonts w:ascii="Arial" w:hAnsi="Arial" w:cs="Arial"/>
          <w:sz w:val="24"/>
          <w:szCs w:val="24"/>
        </w:rPr>
      </w:pPr>
      <w:r>
        <w:rPr>
          <w:rFonts w:ascii="Arial" w:hAnsi="Arial" w:cs="Arial"/>
          <w:sz w:val="24"/>
          <w:szCs w:val="24"/>
        </w:rPr>
        <w:t xml:space="preserve"> Algumas atividades na classe infantil I, desenvolvendo habilidades dos Campos de experiência “Traços, sons, cores e formas” e “Escuta, fala, pensamento e imaginação”.</w:t>
      </w:r>
    </w:p>
    <w:p>
      <w:pPr>
        <w:jc w:val="both"/>
        <w:rPr>
          <w:rFonts w:ascii="Arial" w:hAnsi="Arial" w:cs="Arial"/>
          <w:sz w:val="24"/>
          <w:szCs w:val="24"/>
        </w:rPr>
      </w:pPr>
      <w:r>
        <w:rPr>
          <w:rFonts w:ascii="Arial" w:hAnsi="Arial" w:cs="Arial"/>
          <w:sz w:val="24"/>
          <w:szCs w:val="24"/>
        </w:rPr>
        <w:t>Na classe do Infantil II essas habilidades também foram desenvolvidas, através das atividades propostas.</w:t>
      </w:r>
    </w:p>
    <w:p>
      <w:pPr>
        <w:jc w:val="both"/>
        <w:rPr>
          <w:rFonts w:ascii="Arial" w:hAnsi="Arial" w:cs="Arial"/>
          <w:sz w:val="24"/>
          <w:szCs w:val="24"/>
        </w:rPr>
      </w:pPr>
      <w:r>
        <w:rPr>
          <w:rFonts w:ascii="Arial" w:hAnsi="Arial" w:cs="Arial"/>
          <w:sz w:val="24"/>
          <w:szCs w:val="24"/>
          <w:lang w:eastAsia="pt-BR"/>
        </w:rPr>
        <w:drawing>
          <wp:inline distT="0" distB="0" distL="0" distR="0">
            <wp:extent cx="2519680" cy="1888490"/>
            <wp:effectExtent l="19050" t="0" r="0" b="0"/>
            <wp:docPr id="96" name="Imagem 95" descr="DSC06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m 95" descr="DSC06731.JPG"/>
                    <pic:cNvPicPr>
                      <a:picLocks noChangeAspect="1"/>
                    </pic:cNvPicPr>
                  </pic:nvPicPr>
                  <pic:blipFill>
                    <a:blip r:embed="rId53" cstate="print"/>
                    <a:stretch>
                      <a:fillRect/>
                    </a:stretch>
                  </pic:blipFill>
                  <pic:spPr>
                    <a:xfrm>
                      <a:off x="0" y="0"/>
                      <a:ext cx="2520000" cy="1888889"/>
                    </a:xfrm>
                    <a:prstGeom prst="rect">
                      <a:avLst/>
                    </a:prstGeom>
                  </pic:spPr>
                </pic:pic>
              </a:graphicData>
            </a:graphic>
          </wp:inline>
        </w:drawing>
      </w:r>
      <w:r>
        <w:rPr>
          <w:rFonts w:ascii="Arial" w:hAnsi="Arial" w:cs="Arial"/>
          <w:sz w:val="24"/>
          <w:szCs w:val="24"/>
          <w:lang w:eastAsia="pt-BR"/>
        </w:rPr>
        <w:drawing>
          <wp:inline distT="0" distB="0" distL="0" distR="0">
            <wp:extent cx="2519680" cy="1888490"/>
            <wp:effectExtent l="19050" t="0" r="0" b="0"/>
            <wp:docPr id="97" name="Imagem 96" descr="DSC06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m 96" descr="DSC06720.JPG"/>
                    <pic:cNvPicPr>
                      <a:picLocks noChangeAspect="1"/>
                    </pic:cNvPicPr>
                  </pic:nvPicPr>
                  <pic:blipFill>
                    <a:blip r:embed="rId54" cstate="print"/>
                    <a:stretch>
                      <a:fillRect/>
                    </a:stretch>
                  </pic:blipFill>
                  <pic:spPr>
                    <a:xfrm>
                      <a:off x="0" y="0"/>
                      <a:ext cx="2520000" cy="1888889"/>
                    </a:xfrm>
                    <a:prstGeom prst="rect">
                      <a:avLst/>
                    </a:prstGeom>
                  </pic:spPr>
                </pic:pic>
              </a:graphicData>
            </a:graphic>
          </wp:inline>
        </w:drawing>
      </w:r>
    </w:p>
    <w:p>
      <w:pPr>
        <w:jc w:val="both"/>
        <w:rPr>
          <w:rFonts w:ascii="Arial" w:hAnsi="Arial" w:cs="Arial"/>
          <w:sz w:val="24"/>
          <w:szCs w:val="24"/>
        </w:rPr>
      </w:pPr>
      <w:r>
        <w:rPr>
          <w:rFonts w:ascii="Arial" w:hAnsi="Arial" w:cs="Arial"/>
          <w:sz w:val="24"/>
          <w:szCs w:val="24"/>
          <w:lang w:eastAsia="pt-BR"/>
        </w:rPr>
        <w:drawing>
          <wp:inline distT="0" distB="0" distL="0" distR="0">
            <wp:extent cx="2519680" cy="1888490"/>
            <wp:effectExtent l="19050" t="0" r="0" b="0"/>
            <wp:docPr id="98" name="Imagem 97" descr="DSC06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m 97" descr="DSC06740.JPG"/>
                    <pic:cNvPicPr>
                      <a:picLocks noChangeAspect="1"/>
                    </pic:cNvPicPr>
                  </pic:nvPicPr>
                  <pic:blipFill>
                    <a:blip r:embed="rId55" cstate="print"/>
                    <a:stretch>
                      <a:fillRect/>
                    </a:stretch>
                  </pic:blipFill>
                  <pic:spPr>
                    <a:xfrm>
                      <a:off x="0" y="0"/>
                      <a:ext cx="2520000" cy="1888889"/>
                    </a:xfrm>
                    <a:prstGeom prst="rect">
                      <a:avLst/>
                    </a:prstGeom>
                  </pic:spPr>
                </pic:pic>
              </a:graphicData>
            </a:graphic>
          </wp:inline>
        </w:drawing>
      </w:r>
      <w:r>
        <w:rPr>
          <w:rFonts w:ascii="Arial" w:hAnsi="Arial" w:cs="Arial"/>
          <w:sz w:val="24"/>
          <w:szCs w:val="24"/>
          <w:lang w:eastAsia="pt-BR"/>
        </w:rPr>
        <w:drawing>
          <wp:inline distT="0" distB="0" distL="0" distR="0">
            <wp:extent cx="2519680" cy="1888490"/>
            <wp:effectExtent l="19050" t="0" r="0" b="0"/>
            <wp:docPr id="99" name="Imagem 98" descr="DSC06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m 98" descr="DSC06752.JPG"/>
                    <pic:cNvPicPr>
                      <a:picLocks noChangeAspect="1"/>
                    </pic:cNvPicPr>
                  </pic:nvPicPr>
                  <pic:blipFill>
                    <a:blip r:embed="rId56" cstate="print"/>
                    <a:stretch>
                      <a:fillRect/>
                    </a:stretch>
                  </pic:blipFill>
                  <pic:spPr>
                    <a:xfrm>
                      <a:off x="0" y="0"/>
                      <a:ext cx="2520000" cy="1888889"/>
                    </a:xfrm>
                    <a:prstGeom prst="rect">
                      <a:avLst/>
                    </a:prstGeom>
                  </pic:spPr>
                </pic:pic>
              </a:graphicData>
            </a:graphic>
          </wp:inline>
        </w:drawing>
      </w:r>
    </w:p>
    <w:p>
      <w:pPr>
        <w:jc w:val="both"/>
        <w:rPr>
          <w:rFonts w:ascii="Arial" w:hAnsi="Arial" w:cs="Arial"/>
          <w:sz w:val="24"/>
          <w:szCs w:val="24"/>
        </w:rPr>
      </w:pPr>
      <w:r>
        <w:rPr>
          <w:rFonts w:ascii="Arial" w:hAnsi="Arial" w:cs="Arial"/>
          <w:sz w:val="24"/>
          <w:szCs w:val="24"/>
        </w:rPr>
        <w:t xml:space="preserve">Neste mês também participamos da 2ª Semana do Bebê, onde proporcionamos às crianças uma tarde de brincadeiras com a família na creche. </w:t>
      </w:r>
    </w:p>
    <w:p>
      <w:pPr>
        <w:jc w:val="both"/>
        <w:rPr>
          <w:rFonts w:ascii="Arial" w:hAnsi="Arial" w:cs="Arial"/>
          <w:sz w:val="24"/>
          <w:szCs w:val="24"/>
        </w:rPr>
      </w:pPr>
      <w:r>
        <w:rPr>
          <w:rFonts w:ascii="Arial" w:hAnsi="Arial" w:cs="Arial"/>
          <w:sz w:val="24"/>
          <w:szCs w:val="24"/>
          <w:lang w:eastAsia="pt-BR"/>
        </w:rPr>
        <w:drawing>
          <wp:inline distT="0" distB="0" distL="0" distR="0">
            <wp:extent cx="2519680" cy="1417320"/>
            <wp:effectExtent l="19050" t="0" r="0" b="0"/>
            <wp:docPr id="101" name="Imagem 100" descr="20190816_15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m 100" descr="20190816_152901.jpg"/>
                    <pic:cNvPicPr>
                      <a:picLocks noChangeAspect="1"/>
                    </pic:cNvPicPr>
                  </pic:nvPicPr>
                  <pic:blipFill>
                    <a:blip r:embed="rId57" cstate="print"/>
                    <a:stretch>
                      <a:fillRect/>
                    </a:stretch>
                  </pic:blipFill>
                  <pic:spPr>
                    <a:xfrm>
                      <a:off x="0" y="0"/>
                      <a:ext cx="2520000" cy="1417778"/>
                    </a:xfrm>
                    <a:prstGeom prst="rect">
                      <a:avLst/>
                    </a:prstGeom>
                  </pic:spPr>
                </pic:pic>
              </a:graphicData>
            </a:graphic>
          </wp:inline>
        </w:drawing>
      </w:r>
      <w:r>
        <w:rPr>
          <w:rFonts w:ascii="Arial" w:hAnsi="Arial" w:cs="Arial"/>
          <w:sz w:val="24"/>
          <w:szCs w:val="24"/>
          <w:lang w:eastAsia="pt-BR"/>
        </w:rPr>
        <w:drawing>
          <wp:inline distT="0" distB="0" distL="0" distR="0">
            <wp:extent cx="2519680" cy="1417320"/>
            <wp:effectExtent l="19050" t="0" r="0" b="0"/>
            <wp:docPr id="115" name="Imagem 102" descr="20190816_15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m 102" descr="20190816_155947.jpg"/>
                    <pic:cNvPicPr>
                      <a:picLocks noChangeAspect="1"/>
                    </pic:cNvPicPr>
                  </pic:nvPicPr>
                  <pic:blipFill>
                    <a:blip r:embed="rId58" cstate="print"/>
                    <a:stretch>
                      <a:fillRect/>
                    </a:stretch>
                  </pic:blipFill>
                  <pic:spPr>
                    <a:xfrm>
                      <a:off x="0" y="0"/>
                      <a:ext cx="2520000" cy="1417778"/>
                    </a:xfrm>
                    <a:prstGeom prst="rect">
                      <a:avLst/>
                    </a:prstGeom>
                  </pic:spPr>
                </pic:pic>
              </a:graphicData>
            </a:graphic>
          </wp:inline>
        </w:drawing>
      </w:r>
    </w:p>
    <w:p>
      <w:pPr>
        <w:jc w:val="both"/>
        <w:rPr>
          <w:rFonts w:ascii="Arial" w:hAnsi="Arial" w:cs="Arial"/>
          <w:sz w:val="24"/>
          <w:szCs w:val="24"/>
        </w:rPr>
      </w:pPr>
    </w:p>
    <w:p>
      <w:pPr>
        <w:jc w:val="both"/>
        <w:rPr>
          <w:rFonts w:ascii="Arial" w:hAnsi="Arial" w:cs="Arial"/>
          <w:sz w:val="24"/>
          <w:szCs w:val="24"/>
        </w:rPr>
      </w:pPr>
      <w:r>
        <w:rPr>
          <w:rFonts w:ascii="Arial" w:hAnsi="Arial" w:cs="Arial"/>
          <w:sz w:val="24"/>
          <w:szCs w:val="24"/>
          <w:lang w:eastAsia="pt-BR"/>
        </w:rPr>
        <w:drawing>
          <wp:inline distT="0" distB="0" distL="0" distR="0">
            <wp:extent cx="2519680" cy="1417320"/>
            <wp:effectExtent l="19050" t="0" r="0" b="0"/>
            <wp:docPr id="104" name="Imagem 103" descr="20190816_154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m 103" descr="20190816_154434.jpg"/>
                    <pic:cNvPicPr>
                      <a:picLocks noChangeAspect="1"/>
                    </pic:cNvPicPr>
                  </pic:nvPicPr>
                  <pic:blipFill>
                    <a:blip r:embed="rId59" cstate="print"/>
                    <a:stretch>
                      <a:fillRect/>
                    </a:stretch>
                  </pic:blipFill>
                  <pic:spPr>
                    <a:xfrm>
                      <a:off x="0" y="0"/>
                      <a:ext cx="2520000" cy="1417778"/>
                    </a:xfrm>
                    <a:prstGeom prst="rect">
                      <a:avLst/>
                    </a:prstGeom>
                  </pic:spPr>
                </pic:pic>
              </a:graphicData>
            </a:graphic>
          </wp:inline>
        </w:drawing>
      </w:r>
      <w:r>
        <w:rPr>
          <w:rFonts w:ascii="Arial" w:hAnsi="Arial" w:cs="Arial"/>
          <w:sz w:val="24"/>
          <w:szCs w:val="24"/>
          <w:lang w:eastAsia="pt-BR"/>
        </w:rPr>
        <w:drawing>
          <wp:inline distT="0" distB="0" distL="0" distR="0">
            <wp:extent cx="2519680" cy="1417320"/>
            <wp:effectExtent l="19050" t="0" r="0" b="0"/>
            <wp:docPr id="105" name="Imagem 104" descr="20190816_16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m 104" descr="20190816_160111.jpg"/>
                    <pic:cNvPicPr>
                      <a:picLocks noChangeAspect="1"/>
                    </pic:cNvPicPr>
                  </pic:nvPicPr>
                  <pic:blipFill>
                    <a:blip r:embed="rId60" cstate="print"/>
                    <a:stretch>
                      <a:fillRect/>
                    </a:stretch>
                  </pic:blipFill>
                  <pic:spPr>
                    <a:xfrm>
                      <a:off x="0" y="0"/>
                      <a:ext cx="2520000" cy="1417778"/>
                    </a:xfrm>
                    <a:prstGeom prst="rect">
                      <a:avLst/>
                    </a:prstGeom>
                  </pic:spPr>
                </pic:pic>
              </a:graphicData>
            </a:graphic>
          </wp:inline>
        </w:drawing>
      </w:r>
    </w:p>
    <w:p>
      <w:pPr>
        <w:jc w:val="both"/>
        <w:rPr>
          <w:rFonts w:ascii="Arial" w:hAnsi="Arial" w:cs="Arial"/>
          <w:sz w:val="24"/>
          <w:szCs w:val="24"/>
        </w:rPr>
      </w:pPr>
      <w:r>
        <w:rPr>
          <w:rFonts w:ascii="Arial" w:hAnsi="Arial" w:cs="Arial"/>
          <w:sz w:val="24"/>
          <w:szCs w:val="24"/>
        </w:rPr>
        <w:t xml:space="preserve">Também oferecemos à Comunidade uma Palestra com a equipe do Conselho Tutelar sobre os direitos das crianças na Primeira Infância. </w:t>
      </w:r>
    </w:p>
    <w:p>
      <w:pPr>
        <w:jc w:val="both"/>
        <w:rPr>
          <w:rFonts w:ascii="Arial" w:hAnsi="Arial" w:cs="Arial"/>
          <w:sz w:val="24"/>
          <w:szCs w:val="24"/>
        </w:rPr>
      </w:pPr>
      <w:r>
        <w:rPr>
          <w:rFonts w:ascii="Arial" w:hAnsi="Arial" w:cs="Arial"/>
          <w:sz w:val="24"/>
          <w:szCs w:val="24"/>
          <w:lang w:eastAsia="pt-BR"/>
        </w:rPr>
        <w:drawing>
          <wp:inline distT="0" distB="0" distL="0" distR="0">
            <wp:extent cx="2519680" cy="1417320"/>
            <wp:effectExtent l="19050" t="0" r="0" b="0"/>
            <wp:docPr id="106" name="Imagem 105" descr="20190815_19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m 105" descr="20190815_193513.jpg"/>
                    <pic:cNvPicPr>
                      <a:picLocks noChangeAspect="1"/>
                    </pic:cNvPicPr>
                  </pic:nvPicPr>
                  <pic:blipFill>
                    <a:blip r:embed="rId61" cstate="print"/>
                    <a:stretch>
                      <a:fillRect/>
                    </a:stretch>
                  </pic:blipFill>
                  <pic:spPr>
                    <a:xfrm>
                      <a:off x="0" y="0"/>
                      <a:ext cx="2520000" cy="1417778"/>
                    </a:xfrm>
                    <a:prstGeom prst="rect">
                      <a:avLst/>
                    </a:prstGeom>
                  </pic:spPr>
                </pic:pic>
              </a:graphicData>
            </a:graphic>
          </wp:inline>
        </w:drawing>
      </w:r>
      <w:r>
        <w:rPr>
          <w:rFonts w:ascii="Arial" w:hAnsi="Arial" w:cs="Arial"/>
          <w:sz w:val="24"/>
          <w:szCs w:val="24"/>
        </w:rPr>
        <w:t xml:space="preserve"> </w:t>
      </w:r>
      <w:r>
        <w:rPr>
          <w:rFonts w:ascii="Arial" w:hAnsi="Arial" w:cs="Arial"/>
          <w:sz w:val="24"/>
          <w:szCs w:val="24"/>
          <w:lang w:eastAsia="pt-BR"/>
        </w:rPr>
        <w:drawing>
          <wp:inline distT="0" distB="0" distL="0" distR="0">
            <wp:extent cx="2519680" cy="1417320"/>
            <wp:effectExtent l="19050" t="0" r="0" b="0"/>
            <wp:docPr id="107" name="Imagem 106" descr="20190815_19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m 106" descr="20190815_195033.jpg"/>
                    <pic:cNvPicPr>
                      <a:picLocks noChangeAspect="1"/>
                    </pic:cNvPicPr>
                  </pic:nvPicPr>
                  <pic:blipFill>
                    <a:blip r:embed="rId62" cstate="print"/>
                    <a:stretch>
                      <a:fillRect/>
                    </a:stretch>
                  </pic:blipFill>
                  <pic:spPr>
                    <a:xfrm>
                      <a:off x="0" y="0"/>
                      <a:ext cx="2520000" cy="1417778"/>
                    </a:xfrm>
                    <a:prstGeom prst="rect">
                      <a:avLst/>
                    </a:prstGeom>
                  </pic:spPr>
                </pic:pic>
              </a:graphicData>
            </a:graphic>
          </wp:inline>
        </w:drawing>
      </w:r>
    </w:p>
    <w:p>
      <w:pPr>
        <w:jc w:val="both"/>
        <w:rPr>
          <w:rFonts w:ascii="Arial" w:hAnsi="Arial" w:cs="Arial"/>
          <w:sz w:val="24"/>
          <w:szCs w:val="24"/>
        </w:rPr>
      </w:pPr>
      <w:r>
        <w:rPr>
          <w:rFonts w:ascii="Arial" w:hAnsi="Arial" w:cs="Arial"/>
          <w:sz w:val="24"/>
          <w:szCs w:val="24"/>
        </w:rPr>
        <w:t xml:space="preserve">Neste mês ainda participamos de um passeio promovido pela classe do Infantil I, com o tema “Amigos de quatro patas”, para a ONG AMAPATAS, localizada no bairro três pistas, nesta cidade. </w:t>
      </w:r>
    </w:p>
    <w:p>
      <w:pPr>
        <w:jc w:val="both"/>
        <w:rPr>
          <w:rFonts w:ascii="Arial" w:hAnsi="Arial" w:cs="Arial"/>
          <w:sz w:val="24"/>
          <w:szCs w:val="24"/>
        </w:rPr>
      </w:pPr>
      <w:r>
        <w:rPr>
          <w:rFonts w:ascii="Arial" w:hAnsi="Arial" w:cs="Arial"/>
          <w:sz w:val="24"/>
          <w:szCs w:val="24"/>
        </w:rPr>
        <w:t>As crianças e suas famílias tiveram a oportunidade de conhecer o trabalho da ONG, aprender sobre adoção responsável de cães e gatos e o cuidado com os mesmos.</w:t>
      </w:r>
    </w:p>
    <w:p>
      <w:pPr>
        <w:jc w:val="both"/>
        <w:rPr>
          <w:rFonts w:ascii="Arial" w:hAnsi="Arial" w:cs="Arial"/>
          <w:sz w:val="24"/>
          <w:szCs w:val="24"/>
        </w:rPr>
      </w:pPr>
      <w:r>
        <w:rPr>
          <w:rFonts w:ascii="Arial" w:hAnsi="Arial" w:cs="Arial"/>
          <w:sz w:val="24"/>
          <w:szCs w:val="24"/>
          <w:lang w:eastAsia="pt-BR"/>
        </w:rPr>
        <w:drawing>
          <wp:inline distT="0" distB="0" distL="0" distR="0">
            <wp:extent cx="2519680" cy="1417320"/>
            <wp:effectExtent l="19050" t="0" r="0" b="0"/>
            <wp:docPr id="111" name="Imagem 110" descr="20190824_10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m 110" descr="20190824_101921.jpg"/>
                    <pic:cNvPicPr>
                      <a:picLocks noChangeAspect="1"/>
                    </pic:cNvPicPr>
                  </pic:nvPicPr>
                  <pic:blipFill>
                    <a:blip r:embed="rId63" cstate="print"/>
                    <a:stretch>
                      <a:fillRect/>
                    </a:stretch>
                  </pic:blipFill>
                  <pic:spPr>
                    <a:xfrm>
                      <a:off x="0" y="0"/>
                      <a:ext cx="2520000" cy="1417778"/>
                    </a:xfrm>
                    <a:prstGeom prst="rect">
                      <a:avLst/>
                    </a:prstGeom>
                  </pic:spPr>
                </pic:pic>
              </a:graphicData>
            </a:graphic>
          </wp:inline>
        </w:drawing>
      </w:r>
      <w:r>
        <w:rPr>
          <w:rFonts w:ascii="Arial" w:hAnsi="Arial" w:cs="Arial"/>
          <w:sz w:val="24"/>
          <w:szCs w:val="24"/>
        </w:rPr>
        <w:drawing>
          <wp:inline distT="0" distB="0" distL="0" distR="0">
            <wp:extent cx="2519680" cy="1417320"/>
            <wp:effectExtent l="19050" t="0" r="0" b="0"/>
            <wp:docPr id="6" name="Imagem 113" descr="20190824_10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13" descr="20190824_102049.jpg"/>
                    <pic:cNvPicPr>
                      <a:picLocks noChangeAspect="1"/>
                    </pic:cNvPicPr>
                  </pic:nvPicPr>
                  <pic:blipFill>
                    <a:blip r:embed="rId64" cstate="print"/>
                    <a:stretch>
                      <a:fillRect/>
                    </a:stretch>
                  </pic:blipFill>
                  <pic:spPr>
                    <a:xfrm>
                      <a:off x="0" y="0"/>
                      <a:ext cx="2520000" cy="1417778"/>
                    </a:xfrm>
                    <a:prstGeom prst="rect">
                      <a:avLst/>
                    </a:prstGeom>
                  </pic:spPr>
                </pic:pic>
              </a:graphicData>
            </a:graphic>
          </wp:inline>
        </w:drawing>
      </w:r>
    </w:p>
    <w:p>
      <w:pPr>
        <w:jc w:val="both"/>
        <w:rPr>
          <w:rFonts w:ascii="Arial" w:hAnsi="Arial" w:cs="Arial"/>
          <w:sz w:val="24"/>
          <w:szCs w:val="24"/>
        </w:rPr>
      </w:pPr>
    </w:p>
    <w:p>
      <w:pPr>
        <w:jc w:val="both"/>
        <w:rPr>
          <w:rFonts w:ascii="Arial" w:hAnsi="Arial" w:cs="Arial"/>
          <w:sz w:val="24"/>
          <w:szCs w:val="24"/>
        </w:rPr>
      </w:pPr>
      <w:r>
        <w:rPr>
          <w:rFonts w:ascii="Arial" w:hAnsi="Arial" w:cs="Arial"/>
          <w:sz w:val="24"/>
          <w:szCs w:val="24"/>
        </w:rPr>
        <w:t xml:space="preserve">O passeio foi aberto a todos os alunos, famílias e funcionários. </w:t>
      </w:r>
    </w:p>
    <w:p>
      <w:pPr>
        <w:jc w:val="both"/>
        <w:rPr>
          <w:rFonts w:ascii="Arial" w:hAnsi="Arial" w:cs="Arial"/>
          <w:sz w:val="24"/>
          <w:szCs w:val="24"/>
        </w:rPr>
      </w:pPr>
      <w:r>
        <w:rPr>
          <w:rFonts w:ascii="Arial" w:hAnsi="Arial" w:cs="Arial"/>
          <w:sz w:val="24"/>
          <w:szCs w:val="24"/>
        </w:rPr>
        <w:t>Neste quadrimestre tivemos duas reuniões de pais e mestres: 03/05 e 05/07.</w:t>
      </w:r>
    </w:p>
    <w:p>
      <w:pPr>
        <w:jc w:val="both"/>
        <w:rPr>
          <w:rFonts w:ascii="Arial" w:hAnsi="Arial" w:cs="Arial"/>
          <w:sz w:val="24"/>
          <w:szCs w:val="24"/>
        </w:rPr>
      </w:pPr>
      <w:r>
        <w:rPr>
          <w:rFonts w:ascii="Arial" w:hAnsi="Arial" w:cs="Arial"/>
          <w:sz w:val="24"/>
          <w:szCs w:val="24"/>
        </w:rPr>
        <w:t>31/05- Tivemos parada pedagógica sem aula e o 2º Encontro de Formação com a participação da equipe do Conselho Tutelar, trazendo orientações sobre o Manual do Conselho Tutelar distribuído às creches.</w:t>
      </w:r>
    </w:p>
    <w:p>
      <w:pPr>
        <w:jc w:val="both"/>
        <w:rPr>
          <w:rFonts w:ascii="Arial" w:hAnsi="Arial" w:cs="Arial"/>
          <w:sz w:val="24"/>
          <w:szCs w:val="24"/>
        </w:rPr>
      </w:pPr>
      <w:r>
        <w:rPr>
          <w:rFonts w:ascii="Arial" w:hAnsi="Arial" w:cs="Arial"/>
          <w:sz w:val="24"/>
          <w:szCs w:val="24"/>
        </w:rPr>
        <w:t xml:space="preserve">22/07- Parada Pedagógica sem aula. </w:t>
      </w:r>
    </w:p>
    <w:p>
      <w:pPr>
        <w:jc w:val="both"/>
        <w:rPr>
          <w:rFonts w:ascii="Arial" w:hAnsi="Arial" w:cs="Arial"/>
          <w:sz w:val="24"/>
          <w:szCs w:val="24"/>
        </w:rPr>
      </w:pPr>
      <w:r>
        <w:rPr>
          <w:rFonts w:ascii="Arial" w:hAnsi="Arial" w:cs="Arial"/>
          <w:sz w:val="24"/>
          <w:szCs w:val="24"/>
        </w:rPr>
        <w:t>30/08- Parada Pedagógica sem aula e 3° Encontro de Formação para falar sobre PPP (Projeto Político e Pedagógico) e uma aula prática com as merendeiras.</w:t>
      </w:r>
    </w:p>
    <w:p>
      <w:pPr>
        <w:jc w:val="both"/>
        <w:rPr>
          <w:rFonts w:ascii="Arial" w:hAnsi="Arial" w:cs="Arial"/>
          <w:sz w:val="24"/>
          <w:szCs w:val="24"/>
        </w:rPr>
      </w:pPr>
      <w:r>
        <w:rPr>
          <w:rFonts w:ascii="Arial" w:hAnsi="Arial" w:cs="Arial"/>
          <w:sz w:val="24"/>
          <w:szCs w:val="24"/>
        </w:rPr>
        <w:t>No geral, os objetivos foram alcançados.</w:t>
      </w: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sectPr>
      <w:headerReference r:id="rId3" w:type="default"/>
      <w:footerReference r:id="rId4" w:type="default"/>
      <w:pgSz w:w="11906" w:h="16838"/>
      <w:pgMar w:top="1417" w:right="1701" w:bottom="1417" w:left="1701" w:header="708" w:footer="708" w:gutter="0"/>
      <w:pgNumType w:start="2"/>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Symbol">
    <w:panose1 w:val="05050102010706020507"/>
    <w:charset w:val="02"/>
    <w:family w:val="roman"/>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imHei">
    <w:altName w:val="SimSun"/>
    <w:panose1 w:val="02010609060101010101"/>
    <w:charset w:val="86"/>
    <w:family w:val="modern"/>
    <w:pitch w:val="default"/>
    <w:sig w:usb0="800002BF" w:usb1="38CF7CFA" w:usb2="00000016" w:usb3="00000000" w:csb0="00040001" w:csb1="00000000"/>
  </w:font>
  <w:font w:name="Cambria">
    <w:panose1 w:val="02040503050406030204"/>
    <w:charset w:val="00"/>
    <w:family w:val="modern"/>
    <w:pitch w:val="default"/>
    <w:sig w:usb0="E00006FF" w:usb1="420024FF" w:usb2="02000000" w:usb3="00000000" w:csb0="2000019F" w:csb1="00000000"/>
  </w:font>
  <w:font w:name="Calibri">
    <w:panose1 w:val="020F0502020204030204"/>
    <w:charset w:val="86"/>
    <w:family w:val="decorative"/>
    <w:pitch w:val="default"/>
    <w:sig w:usb0="E4002EFF" w:usb1="C000247B" w:usb2="00000009" w:usb3="00000000" w:csb0="200001FF" w:csb1="00000000"/>
  </w:font>
  <w:font w:name="SimSun">
    <w:panose1 w:val="02010600030101010101"/>
    <w:charset w:val="86"/>
    <w:family w:val="auto"/>
    <w:pitch w:val="default"/>
    <w:sig w:usb0="00000003" w:usb1="288F0000" w:usb2="00000006" w:usb3="00000000" w:csb0="00040001" w:csb1="00000000"/>
  </w:font>
  <w:font w:name="Segoe UI">
    <w:panose1 w:val="020B0502040204020203"/>
    <w:charset w:val="00"/>
    <w:family w:val="decorative"/>
    <w:pitch w:val="default"/>
    <w:sig w:usb0="E4002EFF" w:usb1="C000E47F" w:usb2="00000009" w:usb3="00000000" w:csb0="200001FF" w:csb1="00000000"/>
  </w:font>
  <w:font w:name="Arial">
    <w:panose1 w:val="020B0604020202020204"/>
    <w:charset w:val="00"/>
    <w:family w:val="decorative"/>
    <w:pitch w:val="default"/>
    <w:sig w:usb0="E0002EFF" w:usb1="C000785B" w:usb2="00000009" w:usb3="00000000" w:csb0="400001FF" w:csb1="FFFF0000"/>
  </w:font>
  <w:font w:name="Calibri Light">
    <w:panose1 w:val="020F0302020204030204"/>
    <w:charset w:val="00"/>
    <w:family w:val="decorative"/>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0"/>
      <w:jc w:val="center"/>
    </w:pPr>
    <w:r>
      <w:t>Creche Comunitária Nova Geração</w:t>
    </w:r>
  </w:p>
  <w:p>
    <w:pPr>
      <w:pStyle w:val="10"/>
      <w:jc w:val="center"/>
    </w:pPr>
    <w:r>
      <w:t>Rua Dr. Lourenço de Sá Albuquerque, n° 70 – CTB – Atibaia/SP</w:t>
    </w:r>
  </w:p>
  <w:p>
    <w:pPr>
      <w:pStyle w:val="10"/>
      <w:jc w:val="center"/>
    </w:pPr>
    <w:r>
      <w:t>Tel.: (11) 4412-7361 – (11) 99605-3318 (Sandra)</w:t>
    </w:r>
  </w:p>
  <w:p>
    <w:pPr>
      <w:pStyle w:val="10"/>
      <w:jc w:val="center"/>
    </w:pPr>
    <w:r>
      <w:t xml:space="preserve">E-mail: </w:t>
    </w:r>
    <w:r>
      <w:fldChar w:fldCharType="begin"/>
    </w:r>
    <w:r>
      <w:instrText xml:space="preserve"> HYPERLINK "mailto:crechenovageracao@outlook.com" </w:instrText>
    </w:r>
    <w:r>
      <w:fldChar w:fldCharType="separate"/>
    </w:r>
    <w:r>
      <w:rPr>
        <w:rStyle w:val="6"/>
      </w:rPr>
      <w:t>crechenovageracao@outlook.com</w:t>
    </w:r>
    <w:r>
      <w:rPr>
        <w:rStyle w:val="6"/>
      </w:rPr>
      <w:fldChar w:fldCharType="end"/>
    </w:r>
    <w:r>
      <w:t xml:space="preserve"> </w:t>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jc w:val="center"/>
    </w:pPr>
    <w:r>
      <w:rPr>
        <w:lang w:eastAsia="pt-BR"/>
      </w:rPr>
      <w:drawing>
        <wp:inline distT="0" distB="0" distL="0" distR="0">
          <wp:extent cx="3599815" cy="1367790"/>
          <wp:effectExtent l="0" t="0" r="635" b="381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600000" cy="136820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D3D"/>
    <w:rsid w:val="000037A2"/>
    <w:rsid w:val="00003FD9"/>
    <w:rsid w:val="00013C7C"/>
    <w:rsid w:val="00024421"/>
    <w:rsid w:val="00044DAE"/>
    <w:rsid w:val="000737D2"/>
    <w:rsid w:val="00084BBB"/>
    <w:rsid w:val="0009272A"/>
    <w:rsid w:val="000A2973"/>
    <w:rsid w:val="000B2012"/>
    <w:rsid w:val="000C13B1"/>
    <w:rsid w:val="000D4C46"/>
    <w:rsid w:val="00101277"/>
    <w:rsid w:val="00117C38"/>
    <w:rsid w:val="00131337"/>
    <w:rsid w:val="00134AE2"/>
    <w:rsid w:val="00160F95"/>
    <w:rsid w:val="00175CA7"/>
    <w:rsid w:val="00175F9C"/>
    <w:rsid w:val="00187ED7"/>
    <w:rsid w:val="00191CF1"/>
    <w:rsid w:val="001F370F"/>
    <w:rsid w:val="00217FBC"/>
    <w:rsid w:val="0025154A"/>
    <w:rsid w:val="0026345A"/>
    <w:rsid w:val="00285D38"/>
    <w:rsid w:val="002B34E9"/>
    <w:rsid w:val="002C3793"/>
    <w:rsid w:val="002D76A7"/>
    <w:rsid w:val="002E5317"/>
    <w:rsid w:val="00353F11"/>
    <w:rsid w:val="00391E18"/>
    <w:rsid w:val="003A129C"/>
    <w:rsid w:val="003E68C3"/>
    <w:rsid w:val="003E6912"/>
    <w:rsid w:val="0042583D"/>
    <w:rsid w:val="0045108B"/>
    <w:rsid w:val="00452530"/>
    <w:rsid w:val="00465F5A"/>
    <w:rsid w:val="004712D4"/>
    <w:rsid w:val="004772BD"/>
    <w:rsid w:val="004A4328"/>
    <w:rsid w:val="004A5216"/>
    <w:rsid w:val="004B7C33"/>
    <w:rsid w:val="004C2742"/>
    <w:rsid w:val="004C5487"/>
    <w:rsid w:val="004D50B2"/>
    <w:rsid w:val="004D5DF3"/>
    <w:rsid w:val="004E291D"/>
    <w:rsid w:val="004E2A76"/>
    <w:rsid w:val="004E4802"/>
    <w:rsid w:val="005133EA"/>
    <w:rsid w:val="00523F94"/>
    <w:rsid w:val="005C1E79"/>
    <w:rsid w:val="005D011A"/>
    <w:rsid w:val="005F17DE"/>
    <w:rsid w:val="00624376"/>
    <w:rsid w:val="00651196"/>
    <w:rsid w:val="00660A3D"/>
    <w:rsid w:val="00680734"/>
    <w:rsid w:val="00681424"/>
    <w:rsid w:val="006B3E5A"/>
    <w:rsid w:val="006B5C12"/>
    <w:rsid w:val="006D6059"/>
    <w:rsid w:val="006D6603"/>
    <w:rsid w:val="006F3A2F"/>
    <w:rsid w:val="006F7A10"/>
    <w:rsid w:val="0071341A"/>
    <w:rsid w:val="00716842"/>
    <w:rsid w:val="00751D3D"/>
    <w:rsid w:val="0075692A"/>
    <w:rsid w:val="00761FEC"/>
    <w:rsid w:val="007621DE"/>
    <w:rsid w:val="00774005"/>
    <w:rsid w:val="007B2A04"/>
    <w:rsid w:val="007B47C9"/>
    <w:rsid w:val="007D4292"/>
    <w:rsid w:val="007F7076"/>
    <w:rsid w:val="008710D8"/>
    <w:rsid w:val="008765D3"/>
    <w:rsid w:val="0089190E"/>
    <w:rsid w:val="0089696B"/>
    <w:rsid w:val="008A4CE8"/>
    <w:rsid w:val="008B4EC7"/>
    <w:rsid w:val="00900EA1"/>
    <w:rsid w:val="00902B89"/>
    <w:rsid w:val="00916560"/>
    <w:rsid w:val="00924C5F"/>
    <w:rsid w:val="0093377C"/>
    <w:rsid w:val="009342A4"/>
    <w:rsid w:val="00936F94"/>
    <w:rsid w:val="009746D6"/>
    <w:rsid w:val="00985E0B"/>
    <w:rsid w:val="009861EC"/>
    <w:rsid w:val="009B1AF9"/>
    <w:rsid w:val="009B478B"/>
    <w:rsid w:val="009C14BD"/>
    <w:rsid w:val="009F1FF3"/>
    <w:rsid w:val="00A30268"/>
    <w:rsid w:val="00A37DE2"/>
    <w:rsid w:val="00A506F7"/>
    <w:rsid w:val="00A76B0E"/>
    <w:rsid w:val="00AB5083"/>
    <w:rsid w:val="00AC195F"/>
    <w:rsid w:val="00AD5E51"/>
    <w:rsid w:val="00AE29D4"/>
    <w:rsid w:val="00B04567"/>
    <w:rsid w:val="00B22469"/>
    <w:rsid w:val="00B31DB9"/>
    <w:rsid w:val="00B43491"/>
    <w:rsid w:val="00B6506B"/>
    <w:rsid w:val="00B70EEE"/>
    <w:rsid w:val="00B84185"/>
    <w:rsid w:val="00B925FA"/>
    <w:rsid w:val="00BC02DC"/>
    <w:rsid w:val="00BC3B8B"/>
    <w:rsid w:val="00BD193A"/>
    <w:rsid w:val="00BE7A51"/>
    <w:rsid w:val="00BF6FAB"/>
    <w:rsid w:val="00C315CA"/>
    <w:rsid w:val="00C34303"/>
    <w:rsid w:val="00C56F4B"/>
    <w:rsid w:val="00CD3A34"/>
    <w:rsid w:val="00CD6E7A"/>
    <w:rsid w:val="00CE22AA"/>
    <w:rsid w:val="00CF20BE"/>
    <w:rsid w:val="00D24500"/>
    <w:rsid w:val="00D7328A"/>
    <w:rsid w:val="00D94938"/>
    <w:rsid w:val="00D9652C"/>
    <w:rsid w:val="00DC46A1"/>
    <w:rsid w:val="00DD373B"/>
    <w:rsid w:val="00DF7BFF"/>
    <w:rsid w:val="00E10A4B"/>
    <w:rsid w:val="00E26AD6"/>
    <w:rsid w:val="00E53670"/>
    <w:rsid w:val="00EB62F0"/>
    <w:rsid w:val="00EC7B2E"/>
    <w:rsid w:val="00ED07EB"/>
    <w:rsid w:val="00EE4705"/>
    <w:rsid w:val="00EF441B"/>
    <w:rsid w:val="00EF5E34"/>
    <w:rsid w:val="00F333C9"/>
    <w:rsid w:val="00F3683E"/>
    <w:rsid w:val="00F64F0C"/>
    <w:rsid w:val="00F764B3"/>
    <w:rsid w:val="00F765F4"/>
    <w:rsid w:val="00F96A38"/>
    <w:rsid w:val="00FC0949"/>
    <w:rsid w:val="00FD05C0"/>
    <w:rsid w:val="00FD17B4"/>
    <w:rsid w:val="2FAB2CB3"/>
  </w:rsids>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pt-BR" w:eastAsia="en-US" w:bidi="ar-SA"/>
    </w:rPr>
  </w:style>
  <w:style w:type="character" w:default="1" w:styleId="5">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header"/>
    <w:basedOn w:val="1"/>
    <w:link w:val="8"/>
    <w:unhideWhenUsed/>
    <w:qFormat/>
    <w:uiPriority w:val="99"/>
    <w:pPr>
      <w:tabs>
        <w:tab w:val="center" w:pos="4252"/>
        <w:tab w:val="right" w:pos="8504"/>
      </w:tabs>
      <w:spacing w:after="0" w:line="240" w:lineRule="auto"/>
    </w:pPr>
  </w:style>
  <w:style w:type="paragraph" w:styleId="3">
    <w:name w:val="footer"/>
    <w:basedOn w:val="1"/>
    <w:link w:val="9"/>
    <w:unhideWhenUsed/>
    <w:qFormat/>
    <w:uiPriority w:val="99"/>
    <w:pPr>
      <w:tabs>
        <w:tab w:val="center" w:pos="4252"/>
        <w:tab w:val="right" w:pos="8504"/>
      </w:tabs>
      <w:spacing w:after="0" w:line="240" w:lineRule="auto"/>
    </w:pPr>
  </w:style>
  <w:style w:type="paragraph" w:styleId="4">
    <w:name w:val="Balloon Text"/>
    <w:basedOn w:val="1"/>
    <w:link w:val="13"/>
    <w:unhideWhenUsed/>
    <w:uiPriority w:val="99"/>
    <w:pPr>
      <w:spacing w:after="0" w:line="240" w:lineRule="auto"/>
    </w:pPr>
    <w:rPr>
      <w:rFonts w:ascii="Segoe UI" w:hAnsi="Segoe UI" w:cs="Segoe UI"/>
      <w:sz w:val="18"/>
      <w:szCs w:val="18"/>
    </w:rPr>
  </w:style>
  <w:style w:type="character" w:styleId="6">
    <w:name w:val="Hyperlink"/>
    <w:basedOn w:val="5"/>
    <w:unhideWhenUsed/>
    <w:qFormat/>
    <w:uiPriority w:val="99"/>
    <w:rPr>
      <w:color w:val="0563C1" w:themeColor="hyperlink"/>
      <w:u w:val="single"/>
    </w:rPr>
  </w:style>
  <w:style w:type="character" w:customStyle="1" w:styleId="8">
    <w:name w:val="Cabeçalho Char"/>
    <w:basedOn w:val="5"/>
    <w:link w:val="2"/>
    <w:uiPriority w:val="99"/>
  </w:style>
  <w:style w:type="character" w:customStyle="1" w:styleId="9">
    <w:name w:val="Rodapé Char"/>
    <w:basedOn w:val="5"/>
    <w:link w:val="3"/>
    <w:uiPriority w:val="99"/>
  </w:style>
  <w:style w:type="paragraph" w:customStyle="1" w:styleId="10">
    <w:name w:val="No Spacing"/>
    <w:link w:val="11"/>
    <w:qFormat/>
    <w:uiPriority w:val="1"/>
    <w:pPr>
      <w:spacing w:after="0" w:line="240" w:lineRule="auto"/>
    </w:pPr>
    <w:rPr>
      <w:rFonts w:asciiTheme="minorHAnsi" w:hAnsiTheme="minorHAnsi" w:eastAsiaTheme="minorEastAsia" w:cstheme="minorBidi"/>
      <w:sz w:val="22"/>
      <w:szCs w:val="22"/>
      <w:lang w:val="pt-BR" w:eastAsia="pt-BR" w:bidi="ar-SA"/>
    </w:rPr>
  </w:style>
  <w:style w:type="character" w:customStyle="1" w:styleId="11">
    <w:name w:val="Sem Espaçamento Char"/>
    <w:basedOn w:val="5"/>
    <w:link w:val="10"/>
    <w:uiPriority w:val="1"/>
    <w:rPr>
      <w:rFonts w:eastAsiaTheme="minorEastAsia"/>
      <w:lang w:eastAsia="pt-BR"/>
    </w:rPr>
  </w:style>
  <w:style w:type="character" w:customStyle="1" w:styleId="12">
    <w:name w:val="Unresolved Mention"/>
    <w:basedOn w:val="5"/>
    <w:unhideWhenUsed/>
    <w:uiPriority w:val="99"/>
    <w:rPr>
      <w:color w:val="808080"/>
      <w:shd w:val="clear" w:color="auto" w:fill="E6E6E6"/>
    </w:rPr>
  </w:style>
  <w:style w:type="character" w:customStyle="1" w:styleId="13">
    <w:name w:val="Texto de balão Char"/>
    <w:basedOn w:val="5"/>
    <w:link w:val="4"/>
    <w:semiHidden/>
    <w:uiPriority w:val="99"/>
    <w:rPr>
      <w:rFonts w:ascii="Segoe UI" w:hAnsi="Segoe UI" w:cs="Segoe U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customXml" Target="../customXml/item1.xml"/><Relationship Id="rId64" Type="http://schemas.openxmlformats.org/officeDocument/2006/relationships/image" Target="media/image60.jpeg"/><Relationship Id="rId63" Type="http://schemas.openxmlformats.org/officeDocument/2006/relationships/image" Target="media/image59.jpeg"/><Relationship Id="rId62" Type="http://schemas.openxmlformats.org/officeDocument/2006/relationships/image" Target="media/image58.jpeg"/><Relationship Id="rId61" Type="http://schemas.openxmlformats.org/officeDocument/2006/relationships/image" Target="media/image57.jpeg"/><Relationship Id="rId60" Type="http://schemas.openxmlformats.org/officeDocument/2006/relationships/image" Target="media/image56.jpeg"/><Relationship Id="rId6" Type="http://schemas.openxmlformats.org/officeDocument/2006/relationships/image" Target="media/image2.jpe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theme" Target="theme/theme1.xml"/><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footer" Target="footer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7D5035-9C99-426A-B515-FA89F47AF314}">
  <ds:schemaRefs/>
</ds:datastoreItem>
</file>

<file path=docProps/app.xml><?xml version="1.0" encoding="utf-8"?>
<Properties xmlns="http://schemas.openxmlformats.org/officeDocument/2006/extended-properties" xmlns:vt="http://schemas.openxmlformats.org/officeDocument/2006/docPropsVTypes">
  <Template>Normal</Template>
  <Pages>14</Pages>
  <Words>1331</Words>
  <Characters>7189</Characters>
  <Lines>59</Lines>
  <Paragraphs>17</Paragraphs>
  <TotalTime>0</TotalTime>
  <ScaleCrop>false</ScaleCrop>
  <LinksUpToDate>false</LinksUpToDate>
  <CharactersWithSpaces>8503</CharactersWithSpaces>
  <Application>WPS Office_10.1.0.5656_F1E327BC-269C-435d-A152-05C5408002CA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2019-09-16T11:54:00Z</dcterms:created>
  <dc:creator>Márcia Maria Sousa Santos</dc:creator>
  <cp:lastModifiedBy>ilourenco</cp:lastModifiedBy>
  <cp:lastPrinted>2019-05-14T15:53:00Z</cp:lastPrinted>
  <dcterms:modified xsi:type="dcterms:W3CDTF">2021-07-14T17:09:34Z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1046-10.1.0.5656</vt:lpwstr>
  </property>
</Properties>
</file>